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36D" w:rsidRDefault="00BD036D" w:rsidP="00BD036D">
      <w:pPr>
        <w:spacing w:line="360" w:lineRule="auto"/>
        <w:ind w:left="559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דף עבודה: שאול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שינוי וענווה</w:t>
      </w:r>
    </w:p>
    <w:p w:rsidR="00BD036D" w:rsidRDefault="00BD036D" w:rsidP="00BD036D">
      <w:pPr>
        <w:spacing w:line="360" w:lineRule="auto"/>
        <w:ind w:left="559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10327">
        <w:rPr>
          <w:rFonts w:asciiTheme="minorBidi" w:hAnsiTheme="minorBidi"/>
          <w:b/>
          <w:bCs/>
          <w:sz w:val="24"/>
          <w:szCs w:val="24"/>
          <w:rtl/>
        </w:rPr>
        <w:t>"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ונֶהְפַּכְתָּ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לְאִישׁ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אַחֵר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...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וַיַּהֲפָךְ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לוֹ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אֱלֹהִים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לֵב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אַחֵר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" </w:t>
      </w:r>
      <w:r>
        <w:rPr>
          <w:rFonts w:asciiTheme="minorBidi" w:hAnsiTheme="minorBidi" w:hint="cs"/>
          <w:b/>
          <w:bCs/>
          <w:sz w:val="24"/>
          <w:szCs w:val="24"/>
          <w:rtl/>
        </w:rPr>
        <w:t>(פרק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י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פסוקים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ו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ט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>)</w:t>
      </w:r>
    </w:p>
    <w:p w:rsidR="00BD036D" w:rsidRDefault="00BD036D" w:rsidP="00BD036D">
      <w:pPr>
        <w:pStyle w:val="ListParagraph"/>
        <w:numPr>
          <w:ilvl w:val="0"/>
          <w:numId w:val="1"/>
        </w:numPr>
        <w:spacing w:line="360" w:lineRule="auto"/>
        <w:ind w:left="1279"/>
        <w:jc w:val="both"/>
        <w:rPr>
          <w:rFonts w:asciiTheme="minorBidi" w:hAnsiTheme="minorBidi"/>
          <w:sz w:val="24"/>
          <w:szCs w:val="24"/>
          <w:rtl/>
        </w:rPr>
      </w:pPr>
      <w:r w:rsidRPr="00C10327">
        <w:rPr>
          <w:rFonts w:asciiTheme="minorBidi" w:hAnsiTheme="minorBidi" w:hint="eastAsia"/>
          <w:sz w:val="24"/>
          <w:szCs w:val="24"/>
          <w:rtl/>
        </w:rPr>
        <w:t>שאול</w:t>
      </w:r>
      <w:r w:rsidRPr="00C10327">
        <w:rPr>
          <w:rFonts w:asciiTheme="minorBidi" w:hAnsiTheme="minorBidi"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sz w:val="24"/>
          <w:szCs w:val="24"/>
          <w:rtl/>
        </w:rPr>
        <w:t>השתנה</w:t>
      </w:r>
      <w:r w:rsidRPr="00C10327">
        <w:rPr>
          <w:rFonts w:asciiTheme="minorBidi" w:hAnsiTheme="minorBidi"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sz w:val="24"/>
          <w:szCs w:val="24"/>
          <w:rtl/>
        </w:rPr>
        <w:t>במסע</w:t>
      </w:r>
      <w:r w:rsidRPr="00C10327">
        <w:rPr>
          <w:rFonts w:asciiTheme="minorBidi" w:hAnsiTheme="minorBidi"/>
          <w:sz w:val="24"/>
          <w:szCs w:val="24"/>
          <w:rtl/>
        </w:rPr>
        <w:t xml:space="preserve">. </w:t>
      </w:r>
      <w:r w:rsidRPr="00C10327">
        <w:rPr>
          <w:rFonts w:asciiTheme="minorBidi" w:hAnsiTheme="minorBidi" w:hint="eastAsia"/>
          <w:sz w:val="24"/>
          <w:szCs w:val="24"/>
          <w:rtl/>
        </w:rPr>
        <w:t>נסו</w:t>
      </w:r>
      <w:r w:rsidRPr="00C10327">
        <w:rPr>
          <w:rFonts w:asciiTheme="minorBidi" w:hAnsiTheme="minorBidi"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sz w:val="24"/>
          <w:szCs w:val="24"/>
          <w:rtl/>
        </w:rPr>
        <w:t>לבחון</w:t>
      </w:r>
      <w:r w:rsidRPr="00C10327">
        <w:rPr>
          <w:rFonts w:asciiTheme="minorBidi" w:hAnsiTheme="minorBidi"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sz w:val="24"/>
          <w:szCs w:val="24"/>
          <w:rtl/>
        </w:rPr>
        <w:t>איזה</w:t>
      </w:r>
      <w:r w:rsidRPr="00C10327">
        <w:rPr>
          <w:rFonts w:asciiTheme="minorBidi" w:hAnsiTheme="minorBidi"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sz w:val="24"/>
          <w:szCs w:val="24"/>
          <w:rtl/>
        </w:rPr>
        <w:t>שלב</w:t>
      </w:r>
      <w:r w:rsidRPr="00C10327">
        <w:rPr>
          <w:rFonts w:asciiTheme="minorBidi" w:hAnsiTheme="minorBidi"/>
          <w:sz w:val="24"/>
          <w:szCs w:val="24"/>
          <w:rtl/>
        </w:rPr>
        <w:t xml:space="preserve"> הוא שהשפיע על שאול</w:t>
      </w:r>
      <w:r>
        <w:rPr>
          <w:rFonts w:asciiTheme="minorBidi" w:hAnsiTheme="minorBidi" w:hint="cs"/>
          <w:sz w:val="24"/>
          <w:szCs w:val="24"/>
          <w:rtl/>
        </w:rPr>
        <w:t xml:space="preserve"> לדעתכם</w:t>
      </w:r>
      <w:r w:rsidRPr="00C10327">
        <w:rPr>
          <w:rFonts w:asciiTheme="minorBidi" w:hAnsiTheme="minorBidi"/>
          <w:sz w:val="24"/>
          <w:szCs w:val="24"/>
          <w:rtl/>
        </w:rPr>
        <w:t xml:space="preserve">? </w:t>
      </w:r>
      <w:r w:rsidRPr="00C10327">
        <w:rPr>
          <w:rFonts w:asciiTheme="minorBidi" w:hAnsiTheme="minorBidi" w:hint="eastAsia"/>
          <w:sz w:val="24"/>
          <w:szCs w:val="24"/>
          <w:rtl/>
        </w:rPr>
        <w:t>מתי</w:t>
      </w:r>
      <w:r w:rsidRPr="00C10327">
        <w:rPr>
          <w:rFonts w:asciiTheme="minorBidi" w:hAnsiTheme="minorBidi"/>
          <w:sz w:val="24"/>
          <w:szCs w:val="24"/>
          <w:rtl/>
        </w:rPr>
        <w:t xml:space="preserve"> במהלך המסע הפך </w:t>
      </w:r>
      <w:r w:rsidRPr="00C10327">
        <w:rPr>
          <w:rFonts w:asciiTheme="minorBidi" w:hAnsiTheme="minorBidi" w:hint="eastAsia"/>
          <w:sz w:val="24"/>
          <w:szCs w:val="24"/>
          <w:rtl/>
        </w:rPr>
        <w:t>שאול</w:t>
      </w:r>
      <w:r w:rsidRPr="00C10327">
        <w:rPr>
          <w:rFonts w:asciiTheme="minorBidi" w:hAnsiTheme="minorBidi"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sz w:val="24"/>
          <w:szCs w:val="24"/>
          <w:rtl/>
        </w:rPr>
        <w:t>לאיש</w:t>
      </w:r>
      <w:r w:rsidRPr="00C10327">
        <w:rPr>
          <w:rFonts w:asciiTheme="minorBidi" w:hAnsiTheme="minorBidi"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sz w:val="24"/>
          <w:szCs w:val="24"/>
          <w:rtl/>
        </w:rPr>
        <w:t>אחר</w:t>
      </w:r>
      <w:r w:rsidRPr="00C10327">
        <w:rPr>
          <w:rFonts w:asciiTheme="minorBidi" w:hAnsiTheme="minorBidi"/>
          <w:sz w:val="24"/>
          <w:szCs w:val="24"/>
          <w:rtl/>
        </w:rPr>
        <w:t xml:space="preserve">? </w:t>
      </w:r>
      <w:r w:rsidRPr="00C10327">
        <w:rPr>
          <w:rFonts w:asciiTheme="minorBidi" w:hAnsiTheme="minorBidi" w:hint="eastAsia"/>
          <w:sz w:val="24"/>
          <w:szCs w:val="24"/>
          <w:rtl/>
        </w:rPr>
        <w:t>מדוע</w:t>
      </w:r>
      <w:r w:rsidRPr="00C10327">
        <w:rPr>
          <w:rFonts w:asciiTheme="minorBidi" w:hAnsiTheme="minorBidi"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sz w:val="24"/>
          <w:szCs w:val="24"/>
          <w:rtl/>
        </w:rPr>
        <w:t>דווקא</w:t>
      </w:r>
      <w:r w:rsidRPr="00C10327">
        <w:rPr>
          <w:rFonts w:asciiTheme="minorBidi" w:hAnsiTheme="minorBidi"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sz w:val="24"/>
          <w:szCs w:val="24"/>
          <w:rtl/>
        </w:rPr>
        <w:t>שלב</w:t>
      </w:r>
      <w:r w:rsidRPr="00C10327">
        <w:rPr>
          <w:rFonts w:asciiTheme="minorBidi" w:hAnsiTheme="minorBidi"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sz w:val="24"/>
          <w:szCs w:val="24"/>
          <w:rtl/>
        </w:rPr>
        <w:t>זה</w:t>
      </w:r>
      <w:r w:rsidRPr="00C10327">
        <w:rPr>
          <w:rFonts w:asciiTheme="minorBidi" w:hAnsiTheme="minorBidi"/>
          <w:sz w:val="24"/>
          <w:szCs w:val="24"/>
          <w:rtl/>
        </w:rPr>
        <w:t>?</w:t>
      </w:r>
    </w:p>
    <w:p w:rsidR="00BD036D" w:rsidRDefault="00BD036D" w:rsidP="00BD036D">
      <w:pPr>
        <w:pStyle w:val="ListParagraph"/>
        <w:numPr>
          <w:ilvl w:val="0"/>
          <w:numId w:val="1"/>
        </w:numPr>
        <w:spacing w:line="360" w:lineRule="auto"/>
        <w:ind w:left="1279"/>
        <w:jc w:val="both"/>
        <w:rPr>
          <w:rFonts w:asciiTheme="minorBidi" w:hAnsiTheme="minorBidi"/>
          <w:sz w:val="24"/>
          <w:szCs w:val="24"/>
        </w:rPr>
      </w:pPr>
      <w:r w:rsidRPr="00C10327">
        <w:rPr>
          <w:rFonts w:asciiTheme="minorBidi" w:hAnsiTheme="minorBidi" w:hint="eastAsia"/>
          <w:sz w:val="24"/>
          <w:szCs w:val="24"/>
          <w:rtl/>
        </w:rPr>
        <w:t>מדוע</w:t>
      </w:r>
      <w:r w:rsidRPr="00C10327">
        <w:rPr>
          <w:rFonts w:asciiTheme="minorBidi" w:hAnsiTheme="minorBidi"/>
          <w:sz w:val="24"/>
          <w:szCs w:val="24"/>
          <w:rtl/>
        </w:rPr>
        <w:t xml:space="preserve"> לדעתכם </w:t>
      </w:r>
      <w:r>
        <w:rPr>
          <w:rFonts w:asciiTheme="minorBidi" w:hAnsiTheme="minorBidi" w:hint="cs"/>
          <w:sz w:val="24"/>
          <w:szCs w:val="24"/>
          <w:rtl/>
        </w:rPr>
        <w:t>שמואל מנבא</w:t>
      </w:r>
      <w:r w:rsidRPr="00C10327">
        <w:rPr>
          <w:rFonts w:asciiTheme="minorBidi" w:hAnsiTheme="minorBidi"/>
          <w:sz w:val="24"/>
          <w:szCs w:val="24"/>
          <w:rtl/>
        </w:rPr>
        <w:t xml:space="preserve"> לשאול פגישות קצרות עם אנשים זרים? איזו משמעות יש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C10327">
        <w:rPr>
          <w:rFonts w:asciiTheme="minorBidi" w:hAnsiTheme="minorBidi" w:hint="eastAsia"/>
          <w:sz w:val="24"/>
          <w:szCs w:val="24"/>
          <w:rtl/>
        </w:rPr>
        <w:t>פגישות</w:t>
      </w:r>
      <w:r w:rsidRPr="00C10327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כ</w:t>
      </w:r>
      <w:r w:rsidRPr="00C10327">
        <w:rPr>
          <w:rFonts w:asciiTheme="minorBidi" w:hAnsiTheme="minorBidi" w:hint="eastAsia"/>
          <w:sz w:val="24"/>
          <w:szCs w:val="24"/>
          <w:rtl/>
        </w:rPr>
        <w:t>אלו</w:t>
      </w:r>
      <w:r w:rsidRPr="00C10327">
        <w:rPr>
          <w:rFonts w:asciiTheme="minorBidi" w:hAnsiTheme="minorBidi"/>
          <w:sz w:val="24"/>
          <w:szCs w:val="24"/>
          <w:rtl/>
        </w:rPr>
        <w:t xml:space="preserve">? </w:t>
      </w:r>
    </w:p>
    <w:p w:rsidR="00BD036D" w:rsidRDefault="00BD036D" w:rsidP="00BD036D">
      <w:pPr>
        <w:spacing w:line="360" w:lineRule="auto"/>
        <w:ind w:left="559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10327">
        <w:rPr>
          <w:rFonts w:asciiTheme="minorBidi" w:hAnsiTheme="minorBidi"/>
          <w:b/>
          <w:bCs/>
          <w:sz w:val="24"/>
          <w:szCs w:val="24"/>
          <w:rtl/>
        </w:rPr>
        <w:t>"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וְאֶת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דְּבַר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הַמְּלוּכָה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לֹא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הִגִּיד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לוֹ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>" (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פרק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י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פסוק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10327">
        <w:rPr>
          <w:rFonts w:asciiTheme="minorBidi" w:hAnsiTheme="minorBidi" w:hint="eastAsia"/>
          <w:b/>
          <w:bCs/>
          <w:sz w:val="24"/>
          <w:szCs w:val="24"/>
          <w:rtl/>
        </w:rPr>
        <w:t>טז</w:t>
      </w:r>
      <w:r w:rsidRPr="00C10327">
        <w:rPr>
          <w:rFonts w:asciiTheme="minorBidi" w:hAnsiTheme="minorBidi"/>
          <w:b/>
          <w:bCs/>
          <w:sz w:val="24"/>
          <w:szCs w:val="24"/>
          <w:rtl/>
        </w:rPr>
        <w:t>)</w:t>
      </w:r>
    </w:p>
    <w:p w:rsidR="00471F08" w:rsidRPr="00BD036D" w:rsidRDefault="00BD036D" w:rsidP="00BD036D">
      <w:pPr>
        <w:pStyle w:val="ListParagraph"/>
        <w:numPr>
          <w:ilvl w:val="0"/>
          <w:numId w:val="2"/>
        </w:numPr>
      </w:pPr>
      <w:r w:rsidRPr="00BD036D">
        <w:rPr>
          <w:rFonts w:asciiTheme="minorBidi" w:hAnsiTheme="minorBidi" w:hint="eastAsia"/>
          <w:sz w:val="24"/>
          <w:szCs w:val="24"/>
          <w:rtl/>
        </w:rPr>
        <w:t>מדוע</w:t>
      </w:r>
      <w:r w:rsidRPr="00BD036D">
        <w:rPr>
          <w:rFonts w:asciiTheme="minorBidi" w:hAnsiTheme="minorBidi"/>
          <w:sz w:val="24"/>
          <w:szCs w:val="24"/>
          <w:rtl/>
        </w:rPr>
        <w:t xml:space="preserve"> לדעתכם שאול מסתיר את המלכתו למלך? שערו </w:t>
      </w:r>
      <w:r w:rsidRPr="00BD036D">
        <w:rPr>
          <w:rFonts w:asciiTheme="minorBidi" w:hAnsiTheme="minorBidi" w:hint="eastAsia"/>
          <w:sz w:val="24"/>
          <w:szCs w:val="24"/>
          <w:rtl/>
        </w:rPr>
        <w:t>מהם</w:t>
      </w:r>
      <w:r w:rsidRPr="00BD036D">
        <w:rPr>
          <w:rFonts w:asciiTheme="minorBidi" w:hAnsiTheme="minorBidi"/>
          <w:sz w:val="24"/>
          <w:szCs w:val="24"/>
          <w:rtl/>
        </w:rPr>
        <w:t xml:space="preserve"> מניעיו, ומה </w:t>
      </w:r>
      <w:r w:rsidRPr="00BD036D">
        <w:rPr>
          <w:rFonts w:asciiTheme="minorBidi" w:hAnsiTheme="minorBidi" w:hint="eastAsia"/>
          <w:sz w:val="24"/>
          <w:szCs w:val="24"/>
          <w:rtl/>
        </w:rPr>
        <w:t>אפשר</w:t>
      </w:r>
      <w:r w:rsidRPr="00BD036D">
        <w:rPr>
          <w:rFonts w:asciiTheme="minorBidi" w:hAnsiTheme="minorBidi"/>
          <w:sz w:val="24"/>
          <w:szCs w:val="24"/>
          <w:rtl/>
        </w:rPr>
        <w:t xml:space="preserve"> </w:t>
      </w:r>
      <w:r w:rsidRPr="00BD036D">
        <w:rPr>
          <w:rFonts w:asciiTheme="minorBidi" w:hAnsiTheme="minorBidi" w:hint="eastAsia"/>
          <w:sz w:val="24"/>
          <w:szCs w:val="24"/>
          <w:rtl/>
        </w:rPr>
        <w:t>ללמוד</w:t>
      </w:r>
      <w:r w:rsidRPr="00BD036D">
        <w:rPr>
          <w:rFonts w:asciiTheme="minorBidi" w:hAnsiTheme="minorBidi"/>
          <w:sz w:val="24"/>
          <w:szCs w:val="24"/>
          <w:rtl/>
        </w:rPr>
        <w:t xml:space="preserve"> </w:t>
      </w:r>
      <w:r w:rsidRPr="00BD036D">
        <w:rPr>
          <w:rFonts w:asciiTheme="minorBidi" w:hAnsiTheme="minorBidi" w:hint="eastAsia"/>
          <w:sz w:val="24"/>
          <w:szCs w:val="24"/>
          <w:rtl/>
        </w:rPr>
        <w:t>עליו</w:t>
      </w:r>
      <w:r w:rsidRPr="00BD036D">
        <w:rPr>
          <w:rFonts w:asciiTheme="minorBidi" w:hAnsiTheme="minorBidi"/>
          <w:sz w:val="24"/>
          <w:szCs w:val="24"/>
          <w:rtl/>
        </w:rPr>
        <w:t xml:space="preserve"> </w:t>
      </w:r>
      <w:r w:rsidRPr="00BD036D">
        <w:rPr>
          <w:rFonts w:asciiTheme="minorBidi" w:hAnsiTheme="minorBidi" w:hint="eastAsia"/>
          <w:sz w:val="24"/>
          <w:szCs w:val="24"/>
          <w:rtl/>
        </w:rPr>
        <w:t>מתוך</w:t>
      </w:r>
      <w:r w:rsidRPr="00BD036D">
        <w:rPr>
          <w:rFonts w:asciiTheme="minorBidi" w:hAnsiTheme="minorBidi"/>
          <w:sz w:val="24"/>
          <w:szCs w:val="24"/>
          <w:rtl/>
        </w:rPr>
        <w:t xml:space="preserve"> </w:t>
      </w:r>
      <w:r w:rsidRPr="00BD036D">
        <w:rPr>
          <w:rFonts w:asciiTheme="minorBidi" w:hAnsiTheme="minorBidi" w:hint="eastAsia"/>
          <w:sz w:val="24"/>
          <w:szCs w:val="24"/>
          <w:rtl/>
        </w:rPr>
        <w:t>כך</w:t>
      </w:r>
      <w:r w:rsidRPr="00BD036D">
        <w:rPr>
          <w:rFonts w:asciiTheme="minorBidi" w:hAnsiTheme="minorBidi"/>
          <w:sz w:val="24"/>
          <w:szCs w:val="24"/>
          <w:rtl/>
        </w:rPr>
        <w:t>.</w:t>
      </w:r>
      <w:bookmarkStart w:id="0" w:name="_GoBack"/>
      <w:bookmarkEnd w:id="0"/>
    </w:p>
    <w:sectPr w:rsidR="00471F08" w:rsidRPr="00BD036D" w:rsidSect="007B11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DEC"/>
    <w:multiLevelType w:val="hybridMultilevel"/>
    <w:tmpl w:val="57A4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45F02"/>
    <w:multiLevelType w:val="hybridMultilevel"/>
    <w:tmpl w:val="21D4455A"/>
    <w:lvl w:ilvl="0" w:tplc="0DF00D0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08"/>
    <w:rsid w:val="00471F08"/>
    <w:rsid w:val="007B111E"/>
    <w:rsid w:val="00BD036D"/>
    <w:rsid w:val="00D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33B1"/>
  <w15:chartTrackingRefBased/>
  <w15:docId w15:val="{B2F7DA80-12F4-4B99-A636-8F08588F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F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36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2018-07-15T23:26:00Z</dcterms:created>
  <dcterms:modified xsi:type="dcterms:W3CDTF">2018-07-15T23:26:00Z</dcterms:modified>
</cp:coreProperties>
</file>