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955" w:rsidRDefault="002E4955" w:rsidP="002E4955">
      <w:pPr>
        <w:jc w:val="center"/>
        <w:rPr>
          <w:b/>
          <w:bCs/>
          <w:rtl/>
        </w:rPr>
      </w:pPr>
      <w:r w:rsidRPr="002E4955">
        <w:rPr>
          <w:rFonts w:cs="Arial"/>
          <w:b/>
          <w:bCs/>
          <w:rtl/>
        </w:rPr>
        <w:t>חציית הירדן וקריעת ים סוף – עבודת כיתה, יהושע פרק ג</w:t>
      </w:r>
    </w:p>
    <w:p w:rsidR="002E4955" w:rsidRPr="002E4955" w:rsidRDefault="002E4955" w:rsidP="002E4955">
      <w:pPr>
        <w:jc w:val="center"/>
        <w:rPr>
          <w:b/>
          <w:bCs/>
          <w:rtl/>
        </w:rPr>
      </w:pPr>
    </w:p>
    <w:p w:rsidR="002E4955" w:rsidRDefault="002E4955" w:rsidP="002E4955">
      <w:pPr>
        <w:pStyle w:val="ListParagraph"/>
        <w:numPr>
          <w:ilvl w:val="0"/>
          <w:numId w:val="1"/>
        </w:numPr>
        <w:rPr>
          <w:rtl/>
        </w:rPr>
      </w:pPr>
      <w:r w:rsidRPr="002E4955">
        <w:rPr>
          <w:rFonts w:cs="Arial"/>
          <w:rtl/>
        </w:rPr>
        <w:t>קראו את כל הפרק וענו על השאלות: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ביאורי מילים: לפניכם פירושי מילים. עליכם לאתר בטקסט את המילים הקשות ולהתאים כל מילה לפירושה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שם מקום (פסוק א)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יַשנוּ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לפני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בתוך המחנה (פסוק ב)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אלף מטר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טהרו את עצמכם (פסוק ה)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בתוככם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ניסים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אתחיל להגדיל את שמך, להעצים אותך.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ינחיל, יתן לכם (פסוק י)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כשיניחו (פס יג)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_________________= יעצרו, יפסיקו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_________________= עמוד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שם של מקום (פסוק טז)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_________________= אזור יבש בלי מים (פסוק יז)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_________________= סיימו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_________________= העם </w:t>
      </w:r>
    </w:p>
    <w:p w:rsidR="002E4955" w:rsidRDefault="002E4955" w:rsidP="002E4955">
      <w:pPr>
        <w:rPr>
          <w:rtl/>
        </w:rPr>
      </w:pPr>
    </w:p>
    <w:p w:rsidR="002E4955" w:rsidRDefault="002E4955" w:rsidP="002E4955">
      <w:pPr>
        <w:rPr>
          <w:rtl/>
        </w:rPr>
      </w:pPr>
    </w:p>
    <w:p w:rsidR="002E4955" w:rsidRDefault="002E4955" w:rsidP="002E4955">
      <w:pPr>
        <w:pStyle w:val="ListParagraph"/>
        <w:numPr>
          <w:ilvl w:val="0"/>
          <w:numId w:val="1"/>
        </w:numPr>
        <w:rPr>
          <w:rtl/>
        </w:rPr>
      </w:pPr>
      <w:r w:rsidRPr="002E4955">
        <w:rPr>
          <w:rFonts w:cs="Arial"/>
          <w:rtl/>
        </w:rPr>
        <w:t>ציירו במחברת קומיקס בעל עשר משבצות על המתרחש בפרק לפי ההוראות האלה:</w:t>
      </w:r>
    </w:p>
    <w:p w:rsidR="002E4955" w:rsidRDefault="002E4955" w:rsidP="002E4955">
      <w:pPr>
        <w:pStyle w:val="ListParagraph"/>
        <w:rPr>
          <w:rtl/>
        </w:rPr>
      </w:pP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1: השוטרים עוברים בקרב המחנה + הציווי לעם ישראל.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משבצת 2: יהושע נותן הוראה לעם.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3: יהושע מדבר אל הכהנים.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4: ה' מדבר אל יהושע.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5: נאום יהושע אל העם לקראת החצייה.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6: עם ישראל הולכים אל הירדן והכהנים נושאים את הארון לפניו.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7: רגלי הכהנים נוגעות במים.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משבצת 8: קריעת הירדן – המים מתחלקים. 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משבצת 9: הכהנים עומדים בתוך הירדן לצד קיר המים.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 xml:space="preserve">משבצת 10: כל העם עוברים את הירדן. </w:t>
      </w:r>
    </w:p>
    <w:p w:rsidR="002E4955" w:rsidRDefault="002E4955" w:rsidP="002E4955">
      <w:pPr>
        <w:rPr>
          <w:rtl/>
        </w:rPr>
      </w:pPr>
    </w:p>
    <w:p w:rsidR="002E4955" w:rsidRDefault="002E4955" w:rsidP="002E4955">
      <w:pPr>
        <w:rPr>
          <w:rtl/>
        </w:rPr>
      </w:pPr>
    </w:p>
    <w:p w:rsidR="002E4955" w:rsidRDefault="002E4955" w:rsidP="002E4955">
      <w:pPr>
        <w:pStyle w:val="ListParagraph"/>
        <w:numPr>
          <w:ilvl w:val="0"/>
          <w:numId w:val="1"/>
        </w:numPr>
        <w:rPr>
          <w:rtl/>
        </w:rPr>
      </w:pPr>
      <w:r w:rsidRPr="002E4955">
        <w:rPr>
          <w:rFonts w:cs="Arial"/>
          <w:rtl/>
        </w:rPr>
        <w:t>מה תפקידו של ארון הברית במעבר הירדן?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__________________________________________________________________________________________________________________________________________________________________________________________</w:t>
      </w:r>
    </w:p>
    <w:p w:rsidR="002E4955" w:rsidRDefault="002E4955" w:rsidP="002E4955">
      <w:pPr>
        <w:rPr>
          <w:rtl/>
        </w:rPr>
      </w:pPr>
    </w:p>
    <w:p w:rsid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pStyle w:val="ListParagraph"/>
        <w:numPr>
          <w:ilvl w:val="0"/>
          <w:numId w:val="1"/>
        </w:numPr>
        <w:rPr>
          <w:rtl/>
        </w:rPr>
      </w:pPr>
      <w:r w:rsidRPr="002E4955">
        <w:rPr>
          <w:rFonts w:cs="Arial"/>
          <w:rtl/>
        </w:rPr>
        <w:lastRenderedPageBreak/>
        <w:t>השוואה בין חציית הירדן לקריעת ים סוף: קראו בספר שמות פרק יד פסוקים ה-ל, ומלאו את הטבלה:</w:t>
      </w:r>
    </w:p>
    <w:p w:rsidR="002E4955" w:rsidRDefault="002E4955" w:rsidP="002E4955">
      <w:pPr>
        <w:rPr>
          <w:rtl/>
        </w:rPr>
      </w:pPr>
    </w:p>
    <w:p w:rsidR="002E4955" w:rsidRDefault="002E4955" w:rsidP="002E4955">
      <w:pPr>
        <w:rPr>
          <w:rtl/>
        </w:rPr>
      </w:pPr>
    </w:p>
    <w:p w:rsidR="002E4955" w:rsidRDefault="002E4955" w:rsidP="002E4955">
      <w:pPr>
        <w:rPr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E4955" w:rsidTr="002E4955"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  <w:r>
              <w:rPr>
                <w:rFonts w:hint="cs"/>
                <w:rtl/>
              </w:rPr>
              <w:t>קריעת ים סוף שמות________</w:t>
            </w: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חציית הירדן</w:t>
            </w:r>
          </w:p>
          <w:p w:rsidR="002E4955" w:rsidRDefault="002E4955" w:rsidP="002E4955">
            <w:pPr>
              <w:rPr>
                <w:rtl/>
              </w:rPr>
            </w:pPr>
            <w:r>
              <w:rPr>
                <w:rFonts w:hint="cs"/>
                <w:rtl/>
              </w:rPr>
              <w:t>יהושע ________</w:t>
            </w:r>
          </w:p>
        </w:tc>
      </w:tr>
      <w:tr w:rsidR="002E4955" w:rsidTr="002E4955">
        <w:tc>
          <w:tcPr>
            <w:tcW w:w="2765" w:type="dxa"/>
          </w:tcPr>
          <w:p w:rsidR="002E4955" w:rsidRP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מתי התרחש הנס?</w:t>
            </w: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מי המנהיג?</w:t>
            </w:r>
          </w:p>
          <w:p w:rsidR="002E4955" w:rsidRDefault="002E4955" w:rsidP="002E4955">
            <w:pPr>
              <w:rPr>
                <w:rFonts w:cs="Arial"/>
                <w:rtl/>
              </w:rPr>
            </w:pPr>
          </w:p>
          <w:p w:rsidR="002E4955" w:rsidRPr="002E4955" w:rsidRDefault="002E4955" w:rsidP="002E4955">
            <w:pPr>
              <w:rPr>
                <w:rFonts w:cs="Arial"/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  <w:r w:rsidRPr="002E4955">
              <w:rPr>
                <w:rFonts w:cs="Arial"/>
                <w:rtl/>
              </w:rPr>
              <w:t>מיהם האויבים?</w:t>
            </w: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P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מה מתרחש לפני המעבר?</w:t>
            </w:r>
          </w:p>
          <w:p w:rsidR="002E4955" w:rsidRPr="002E4955" w:rsidRDefault="002E4955" w:rsidP="002E4955">
            <w:pPr>
              <w:rPr>
                <w:rFonts w:cs="Arial"/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P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אילו הכנות עם ישראל עושה?</w:t>
            </w: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P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מה ה' אומר למנהיג?</w:t>
            </w: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Default="002E4955" w:rsidP="002E4955">
            <w:pPr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>כיצד מתרחש הנס?</w:t>
            </w:r>
          </w:p>
          <w:p w:rsidR="002E4955" w:rsidRDefault="002E4955" w:rsidP="002E4955">
            <w:pPr>
              <w:rPr>
                <w:rFonts w:cs="Arial"/>
                <w:rtl/>
              </w:rPr>
            </w:pPr>
          </w:p>
          <w:p w:rsidR="002E4955" w:rsidRPr="002E4955" w:rsidRDefault="002E4955" w:rsidP="002E4955">
            <w:pPr>
              <w:rPr>
                <w:rFonts w:cs="Arial"/>
                <w:rtl/>
              </w:rPr>
            </w:pP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  <w:tr w:rsidR="002E4955" w:rsidTr="002E4955">
        <w:tc>
          <w:tcPr>
            <w:tcW w:w="2765" w:type="dxa"/>
          </w:tcPr>
          <w:p w:rsidR="002E4955" w:rsidRDefault="002E4955" w:rsidP="002E4955">
            <w:pPr>
              <w:tabs>
                <w:tab w:val="right" w:pos="2549"/>
              </w:tabs>
              <w:rPr>
                <w:rFonts w:cs="Arial"/>
                <w:rtl/>
              </w:rPr>
            </w:pPr>
            <w:r w:rsidRPr="002E4955">
              <w:rPr>
                <w:rFonts w:cs="Arial"/>
                <w:rtl/>
              </w:rPr>
              <w:t xml:space="preserve">מה קורה לאויבים? </w:t>
            </w:r>
          </w:p>
          <w:p w:rsidR="002E4955" w:rsidRDefault="002E4955" w:rsidP="002E4955">
            <w:pPr>
              <w:tabs>
                <w:tab w:val="right" w:pos="2549"/>
              </w:tabs>
              <w:rPr>
                <w:rFonts w:cs="Arial"/>
                <w:rtl/>
              </w:rPr>
            </w:pPr>
          </w:p>
          <w:p w:rsidR="002E4955" w:rsidRPr="002E4955" w:rsidRDefault="002E4955" w:rsidP="002E4955">
            <w:pPr>
              <w:tabs>
                <w:tab w:val="right" w:pos="2549"/>
              </w:tabs>
              <w:rPr>
                <w:rFonts w:cs="Arial"/>
                <w:rtl/>
              </w:rPr>
            </w:pPr>
            <w:r>
              <w:rPr>
                <w:rFonts w:cs="Arial"/>
                <w:rtl/>
              </w:rPr>
              <w:tab/>
            </w:r>
          </w:p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5" w:type="dxa"/>
          </w:tcPr>
          <w:p w:rsidR="002E4955" w:rsidRDefault="002E4955" w:rsidP="002E4955">
            <w:pPr>
              <w:rPr>
                <w:rtl/>
              </w:rPr>
            </w:pPr>
          </w:p>
        </w:tc>
        <w:tc>
          <w:tcPr>
            <w:tcW w:w="2766" w:type="dxa"/>
          </w:tcPr>
          <w:p w:rsidR="002E4955" w:rsidRDefault="002E4955" w:rsidP="002E4955">
            <w:pPr>
              <w:rPr>
                <w:rtl/>
              </w:rPr>
            </w:pPr>
          </w:p>
        </w:tc>
      </w:tr>
    </w:tbl>
    <w:p w:rsidR="002E4955" w:rsidRPr="002E4955" w:rsidRDefault="002E4955" w:rsidP="002E4955">
      <w:pPr>
        <w:rPr>
          <w:rFonts w:cs="Arial"/>
          <w:rtl/>
        </w:rPr>
      </w:pPr>
    </w:p>
    <w:p w:rsidR="002E4955" w:rsidRPr="002E4955" w:rsidRDefault="002E4955" w:rsidP="002E4955">
      <w:pPr>
        <w:rPr>
          <w:rFonts w:cs="Arial"/>
          <w:rtl/>
        </w:rPr>
      </w:pPr>
    </w:p>
    <w:p w:rsidR="002E4955" w:rsidRPr="002E4955" w:rsidRDefault="002E4955" w:rsidP="002E4955">
      <w:pPr>
        <w:rPr>
          <w:rFonts w:cs="Arial"/>
          <w:rtl/>
        </w:rPr>
      </w:pP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מדוע לדעתכם קרו שני ניסים דומים ביציאה ממצרים ובכניסה לכנען?</w:t>
      </w:r>
    </w:p>
    <w:p w:rsidR="002E4955" w:rsidRDefault="002E4955" w:rsidP="002E4955">
      <w:pPr>
        <w:rPr>
          <w:rtl/>
        </w:rPr>
      </w:pPr>
      <w:r>
        <w:rPr>
          <w:rFonts w:cs="Arial"/>
          <w:rtl/>
        </w:rPr>
        <w:t>____________________________________________________________________________________________________________________________</w:t>
      </w:r>
    </w:p>
    <w:p w:rsidR="00416869" w:rsidRDefault="00416869" w:rsidP="002E4955">
      <w:bookmarkStart w:id="0" w:name="_GoBack"/>
      <w:bookmarkEnd w:id="0"/>
    </w:p>
    <w:sectPr w:rsidR="00416869" w:rsidSect="001C0CF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B24EB"/>
    <w:multiLevelType w:val="hybridMultilevel"/>
    <w:tmpl w:val="F42E220A"/>
    <w:lvl w:ilvl="0" w:tplc="0E948B7E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955"/>
    <w:rsid w:val="001C0CFE"/>
    <w:rsid w:val="002E4955"/>
    <w:rsid w:val="0041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10EB9"/>
  <w15:chartTrackingRefBased/>
  <w15:docId w15:val="{24279697-D264-4910-8937-1E2F4A4F8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955"/>
    <w:pPr>
      <w:ind w:left="720"/>
      <w:contextualSpacing/>
    </w:pPr>
  </w:style>
  <w:style w:type="table" w:styleId="TableGrid">
    <w:name w:val="Table Grid"/>
    <w:basedOn w:val="TableNormal"/>
    <w:uiPriority w:val="39"/>
    <w:rsid w:val="002E495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1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740320">
          <w:marLeft w:val="0"/>
          <w:marRight w:val="6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699504">
          <w:marLeft w:val="0"/>
          <w:marRight w:val="6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Noya Merige</dc:creator>
  <cp:keywords/>
  <dc:description/>
  <cp:lastModifiedBy>Noya Merige</cp:lastModifiedBy>
  <cp:revision>1</cp:revision>
  <dcterms:created xsi:type="dcterms:W3CDTF">2018-06-06T12:10:00Z</dcterms:created>
  <dcterms:modified xsi:type="dcterms:W3CDTF">2018-06-06T12:15:00Z</dcterms:modified>
</cp:coreProperties>
</file>