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07" w:rsidRPr="00EA19F8" w:rsidRDefault="00925307" w:rsidP="00925307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b/>
          <w:bCs/>
          <w:sz w:val="24"/>
          <w:szCs w:val="24"/>
          <w:rtl/>
        </w:rPr>
        <w:t>דף עבוד</w:t>
      </w:r>
      <w:r w:rsidRPr="00B8176D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B8176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B8176D">
        <w:rPr>
          <w:rFonts w:asciiTheme="minorBidi" w:hAnsiTheme="minorBidi" w:hint="cs"/>
          <w:b/>
          <w:bCs/>
          <w:sz w:val="24"/>
          <w:szCs w:val="24"/>
          <w:rtl/>
        </w:rPr>
        <w:t>אפיון</w:t>
      </w:r>
      <w:r w:rsidRPr="00B817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8176D">
        <w:rPr>
          <w:rFonts w:asciiTheme="minorBidi" w:hAnsiTheme="minorBidi" w:hint="cs"/>
          <w:b/>
          <w:bCs/>
          <w:sz w:val="24"/>
          <w:szCs w:val="24"/>
          <w:rtl/>
        </w:rPr>
        <w:t>דמותו</w:t>
      </w:r>
      <w:r w:rsidRPr="00B817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8176D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B817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8176D">
        <w:rPr>
          <w:rFonts w:asciiTheme="minorBidi" w:hAnsiTheme="minorBidi" w:hint="cs"/>
          <w:b/>
          <w:bCs/>
          <w:sz w:val="24"/>
          <w:szCs w:val="24"/>
          <w:rtl/>
        </w:rPr>
        <w:t>לוט</w:t>
      </w:r>
    </w:p>
    <w:bookmarkEnd w:id="0"/>
    <w:p w:rsidR="00925307" w:rsidRPr="00DB4C09" w:rsidRDefault="00925307" w:rsidP="00925307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DB4C09">
        <w:rPr>
          <w:rFonts w:asciiTheme="minorBidi" w:hAnsiTheme="minorBidi" w:hint="cs"/>
          <w:sz w:val="24"/>
          <w:szCs w:val="24"/>
          <w:shd w:val="clear" w:color="auto" w:fill="FFFFFF"/>
          <w:rtl/>
        </w:rPr>
        <w:t>פרק</w:t>
      </w:r>
      <w:r w:rsidRPr="00DB4C09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B4C09">
        <w:rPr>
          <w:rFonts w:asciiTheme="minorBidi" w:hAnsiTheme="minorBidi" w:hint="cs"/>
          <w:sz w:val="24"/>
          <w:szCs w:val="24"/>
          <w:shd w:val="clear" w:color="auto" w:fill="FFFFFF"/>
          <w:rtl/>
        </w:rPr>
        <w:t>יב</w:t>
      </w:r>
      <w:proofErr w:type="spellEnd"/>
      <w:r w:rsidRPr="00DB4C09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פסוקים א-ד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:</w:t>
      </w:r>
      <w:r w:rsidRPr="00DB4C09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''וַיֹּאמֶר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אַבְרָם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לֶךְ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לְךָ</w:t>
      </w:r>
      <w:proofErr w:type="spellEnd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מֵאַרְצְךָ וּמִמּוֹלַדְתְּךָ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...'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וַיֵּלֶךְ אַבְרָם כַּאֲשֶׁר דִּבֶּר אֵלָיו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, וַיֵּלֶךְ אִתּוֹ לוֹט</w:t>
      </w:r>
      <w:r w:rsidRPr="00DB4C09">
        <w:rPr>
          <w:rFonts w:ascii="David" w:hAnsi="David" w:cs="David"/>
          <w:b/>
          <w:bCs/>
          <w:sz w:val="24"/>
          <w:szCs w:val="24"/>
          <w:rtl/>
        </w:rPr>
        <w:t>''</w:t>
      </w:r>
    </w:p>
    <w:p w:rsidR="00925307" w:rsidRPr="00DB4C09" w:rsidRDefault="00925307" w:rsidP="00925307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DB4C09">
        <w:rPr>
          <w:rFonts w:asciiTheme="minorBidi" w:hAnsiTheme="minorBidi" w:hint="cs"/>
          <w:sz w:val="24"/>
          <w:szCs w:val="24"/>
          <w:shd w:val="clear" w:color="auto" w:fill="FFFFFF"/>
          <w:rtl/>
        </w:rPr>
        <w:t>פרק</w:t>
      </w:r>
      <w:r w:rsidRPr="00DB4C09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B4C09">
        <w:rPr>
          <w:rFonts w:asciiTheme="minorBidi" w:hAnsiTheme="minorBidi" w:hint="cs"/>
          <w:sz w:val="24"/>
          <w:szCs w:val="24"/>
          <w:shd w:val="clear" w:color="auto" w:fill="FFFFFF"/>
          <w:rtl/>
        </w:rPr>
        <w:t>יב</w:t>
      </w:r>
      <w:proofErr w:type="spellEnd"/>
      <w:r w:rsidRPr="00DB4C09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פסוק ה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:</w:t>
      </w:r>
      <w:r w:rsidRPr="00DB4C09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</w:t>
      </w:r>
      <w:proofErr w:type="spellStart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וַיִּקַּח</w:t>
      </w:r>
      <w:proofErr w:type="spellEnd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אַבְרָם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שָׂרַי אִשְׁתּוֹ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לוֹט בֶּן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אָחִיו...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</w:t>
      </w:r>
    </w:p>
    <w:p w:rsidR="00925307" w:rsidRPr="00DB4C09" w:rsidRDefault="00925307" w:rsidP="00925307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DB4C09">
        <w:rPr>
          <w:rFonts w:asciiTheme="minorBidi" w:hAnsiTheme="minorBidi" w:hint="cs"/>
          <w:sz w:val="24"/>
          <w:szCs w:val="24"/>
          <w:rtl/>
        </w:rPr>
        <w:t>פרק</w:t>
      </w:r>
      <w:r w:rsidRPr="00DB4C0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DB4C09">
        <w:rPr>
          <w:rFonts w:asciiTheme="minorBidi" w:hAnsiTheme="minorBidi" w:hint="cs"/>
          <w:sz w:val="24"/>
          <w:szCs w:val="24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פסוקים ב-ז</w:t>
      </w:r>
      <w:r w:rsidRPr="00EA19F8">
        <w:rPr>
          <w:rFonts w:asciiTheme="minorBidi" w:hAnsiTheme="minorBidi" w:hint="cs"/>
          <w:sz w:val="24"/>
          <w:szCs w:val="24"/>
          <w:rtl/>
        </w:rPr>
        <w:t>: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"וְאַבְרָם כָּבֵד מְאֹד בַּמִּקְנֶה, בַּכֶּסֶף וּבַזָּהָב... וגַם לְלוֹט, הַהֹלֵךְ אֶת אַבְרָם, הָיָה צֹאן וּבָקָר וְאֹהָלִים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bookmarkStart w:id="1" w:name="6"/>
      <w:bookmarkEnd w:id="1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וְלֹא נָשָׂא אֹתָם הָאָרֶץ לָשֶׁבֶת יַחְדָּו, כִּי הָיָה רְכוּשָׁם רָב, וְלֹא יָכְלוּ לָשֶׁבֶת יַחְדָּו</w:t>
      </w:r>
      <w:bookmarkStart w:id="2" w:name="7"/>
      <w:bookmarkEnd w:id="2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וַיְהִי רִיב בֵּין רֹעֵי מִקְנֵה אַבְרָם וּבֵין רֹעֵי מִקְנֵה לוֹט"</w:t>
      </w:r>
    </w:p>
    <w:p w:rsidR="00925307" w:rsidRPr="00DB4C09" w:rsidRDefault="00925307" w:rsidP="00925307">
      <w:pPr>
        <w:spacing w:line="360" w:lineRule="auto"/>
        <w:ind w:left="360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DB4C09">
        <w:rPr>
          <w:rFonts w:asciiTheme="minorBidi" w:hAnsiTheme="minorBidi" w:hint="cs"/>
          <w:sz w:val="24"/>
          <w:szCs w:val="24"/>
          <w:rtl/>
        </w:rPr>
        <w:t>פרק</w:t>
      </w:r>
      <w:r w:rsidRPr="00DB4C0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DB4C09">
        <w:rPr>
          <w:rFonts w:asciiTheme="minorBidi" w:hAnsiTheme="minorBidi" w:hint="cs"/>
          <w:sz w:val="24"/>
          <w:szCs w:val="24"/>
          <w:rtl/>
        </w:rPr>
        <w:t>יג</w:t>
      </w:r>
      <w:proofErr w:type="spellEnd"/>
      <w:r w:rsidRPr="00DB4C09">
        <w:rPr>
          <w:rFonts w:asciiTheme="minorBidi" w:hAnsiTheme="minorBidi"/>
          <w:sz w:val="24"/>
          <w:szCs w:val="24"/>
          <w:rtl/>
        </w:rPr>
        <w:t xml:space="preserve"> פסוק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DB4C09">
        <w:rPr>
          <w:rFonts w:asciiTheme="minorBidi" w:hAnsiTheme="minorBidi"/>
          <w:sz w:val="24"/>
          <w:szCs w:val="24"/>
          <w:rtl/>
        </w:rPr>
        <w:t xml:space="preserve"> ח</w:t>
      </w:r>
      <w:r>
        <w:rPr>
          <w:rFonts w:asciiTheme="minorBidi" w:hAnsiTheme="minorBidi" w:hint="cs"/>
          <w:sz w:val="24"/>
          <w:szCs w:val="24"/>
          <w:rtl/>
        </w:rPr>
        <w:t>-יא: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"וַיֹּאמֶר אַבְרָם אֶל לוֹט: 'אַל נָא תְהִי מְרִיבָה בֵּינִי וּבֵינֶךָ וּבֵין רֹעַי וּבֵין רֹעֶיךָ, כִּי אֲנָשִׁים אַחִים אֲנָחְנוּ. </w:t>
      </w:r>
      <w:bookmarkStart w:id="3" w:name="9"/>
      <w:bookmarkEnd w:id="3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הֲלֹא כָל הָאָרֶץ לְפָנֶיךָ, הִפָּרֶד נָא מֵעָלָי – אִם הַשְּׂמֹאל וְאֵימִנָה, וְאִם הַיָּמִין </w:t>
      </w:r>
      <w:proofErr w:type="spellStart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וְאַשְׂמְאִילָה</w:t>
      </w:r>
      <w:proofErr w:type="spellEnd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' ...</w:t>
      </w:r>
      <w:bookmarkStart w:id="4" w:name="11"/>
      <w:bookmarkEnd w:id="4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וַיִּבְחַר לוֹ לוֹט אֵת כָּל כִּכַּר הַיַּרְדֵּן, </w:t>
      </w:r>
      <w:proofErr w:type="spellStart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וַיִּסַּע</w:t>
      </w:r>
      <w:proofErr w:type="spellEnd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לוֹט מִקֶּדֶם, </w:t>
      </w:r>
      <w:proofErr w:type="spellStart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וַיִּפָּרְדו</w:t>
      </w:r>
      <w:proofErr w:type="spellEnd"/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אִישׁ מֵעַל אָחִיו</w:t>
      </w:r>
      <w:r w:rsidRPr="00DB4C09">
        <w:rPr>
          <w:rFonts w:ascii="David" w:hAnsi="David" w:cs="David"/>
          <w:b/>
          <w:bCs/>
          <w:sz w:val="24"/>
          <w:szCs w:val="24"/>
          <w:shd w:val="clear" w:color="auto" w:fill="FFFFFF"/>
        </w:rPr>
        <w:t>"</w:t>
      </w:r>
    </w:p>
    <w:p w:rsidR="001B542D" w:rsidRDefault="001B542D"/>
    <w:sectPr w:rsidR="001B542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07"/>
    <w:rsid w:val="001B542D"/>
    <w:rsid w:val="00654242"/>
    <w:rsid w:val="009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F1022-F2FF-47B1-B3E0-78CA1A95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3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2018-11-22T11:58:00Z</dcterms:created>
  <dcterms:modified xsi:type="dcterms:W3CDTF">2018-11-22T11:58:00Z</dcterms:modified>
</cp:coreProperties>
</file>