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דף עבודה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: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פתגמים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וביטויים</w:t>
      </w:r>
      <w: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>מדברי בלעם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כג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פסוק ט: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"</w:t>
      </w:r>
      <w:r w:rsidRPr="00E1564E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הֶן עָם לְבָדָד יִשְׁכֹּן וּבַגּוֹיִם לֹא יִתְחַשָּׁב</w:t>
      </w:r>
      <w:r w:rsidRPr="00E1564E">
        <w:rPr>
          <w:rFonts w:ascii="David" w:hAnsi="David" w:cs="David"/>
          <w:b/>
          <w:bCs/>
          <w:sz w:val="24"/>
          <w:szCs w:val="24"/>
          <w:shd w:val="clear" w:color="auto" w:fill="FFFFFF"/>
        </w:rPr>
        <w:t>"?</w:t>
      </w:r>
      <w:r w:rsidRPr="00E1564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כד פסוק ה: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"מַה טֹּבוּ </w:t>
      </w:r>
      <w:proofErr w:type="spellStart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אֹהָלֶיך</w:t>
      </w:r>
      <w:proofErr w:type="spellEnd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ָ יַעֲקֹב </w:t>
      </w:r>
      <w:proofErr w:type="spellStart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מִשְׁכְּנֹתֶיך</w:t>
      </w:r>
      <w:proofErr w:type="spellEnd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ָ יִשְׂרָאֵל"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כד פסוק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יז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"דָּרַךְ כּוֹכָב מִיַּעֲקֹב, וְקָם שֵׁבֶט מִיִּשְׂרָאֵל"</w:t>
      </w:r>
      <w:r w:rsidRPr="007763E0" w:rsidDel="007763E0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6626C4" w:rsidRPr="00E1564E" w:rsidRDefault="006626C4" w:rsidP="006626C4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להלן פירוש לפסוקים לשימוש המורה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: </w:t>
      </w:r>
    </w:p>
    <w:p w:rsidR="006626C4" w:rsidRPr="00E1564E" w:rsidRDefault="006626C4" w:rsidP="006626C4">
      <w:pPr>
        <w:rPr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פרק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כג</w:t>
      </w:r>
      <w:proofErr w:type="spellEnd"/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פסוק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ט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: 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הֶן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עָם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לְבָדָד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יִשְׁכֹּן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וּבַגּוֹיִם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לֹא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יִתְחַשָּׁב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</w:rPr>
        <w:t>"?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- </w:t>
      </w:r>
      <w:r w:rsidRPr="00E1564E">
        <w:rPr>
          <w:sz w:val="24"/>
          <w:szCs w:val="24"/>
          <w:rtl/>
        </w:rPr>
        <w:t>הביטוי </w:t>
      </w:r>
      <w:r>
        <w:rPr>
          <w:rFonts w:hint="cs"/>
          <w:sz w:val="24"/>
          <w:szCs w:val="24"/>
          <w:rtl/>
        </w:rPr>
        <w:t>'</w:t>
      </w:r>
      <w:r w:rsidRPr="00E1564E">
        <w:rPr>
          <w:sz w:val="24"/>
          <w:szCs w:val="24"/>
          <w:rtl/>
        </w:rPr>
        <w:t>בדד</w:t>
      </w:r>
      <w:r>
        <w:rPr>
          <w:rFonts w:hint="cs"/>
          <w:sz w:val="24"/>
          <w:szCs w:val="24"/>
          <w:rtl/>
        </w:rPr>
        <w:t>'</w:t>
      </w:r>
      <w:r w:rsidRPr="00E1564E">
        <w:rPr>
          <w:sz w:val="24"/>
          <w:szCs w:val="24"/>
          <w:rtl/>
        </w:rPr>
        <w:t> מציין בלעדיות - עם ישראל יהיה העם היחיד שיירש את הארץ</w:t>
      </w:r>
      <w:r>
        <w:rPr>
          <w:rFonts w:hint="cs"/>
          <w:sz w:val="24"/>
          <w:szCs w:val="24"/>
          <w:rtl/>
        </w:rPr>
        <w:t>, רש"י: "</w:t>
      </w:r>
      <w:r w:rsidRPr="00E1564E">
        <w:rPr>
          <w:rFonts w:hint="eastAsia"/>
          <w:sz w:val="24"/>
          <w:szCs w:val="24"/>
          <w:rtl/>
        </w:rPr>
        <w:t>הוא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אשר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זכו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לו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אבותיו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לשכון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בדד</w:t>
      </w:r>
      <w:r>
        <w:rPr>
          <w:rFonts w:hint="cs"/>
          <w:sz w:val="24"/>
          <w:szCs w:val="24"/>
          <w:rtl/>
        </w:rPr>
        <w:t>".</w:t>
      </w:r>
    </w:p>
    <w:p w:rsidR="006626C4" w:rsidRPr="00E1564E" w:rsidRDefault="006626C4" w:rsidP="006626C4">
      <w:pP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E6116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פרק כד פסוק ה: 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"מַה טֹּבוּ </w:t>
      </w:r>
      <w:proofErr w:type="spellStart"/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אֹהָלֶיך</w:t>
      </w:r>
      <w:proofErr w:type="spellEnd"/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ָ יַעֲקֹב </w:t>
      </w:r>
      <w:proofErr w:type="spellStart"/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מִשְׁכְּנֹתֶיך</w:t>
      </w:r>
      <w:proofErr w:type="spellEnd"/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ָ יִשְׂרָאֵל"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–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על פי הפשט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בלעם התייחס לאוהלי המגורים של בני ישראל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:rsidR="006626C4" w:rsidRPr="00E1564E" w:rsidRDefault="006626C4" w:rsidP="006626C4">
      <w:pPr>
        <w:rPr>
          <w:sz w:val="24"/>
          <w:szCs w:val="24"/>
        </w:rPr>
      </w:pP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פרק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כד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פסוק</w:t>
      </w:r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E1564E">
        <w:rPr>
          <w:rFonts w:asciiTheme="minorBidi" w:eastAsia="Times New Roman" w:hAnsiTheme="minorBidi" w:hint="eastAsia"/>
          <w:color w:val="000000" w:themeColor="text1"/>
          <w:sz w:val="24"/>
          <w:szCs w:val="24"/>
          <w:rtl/>
        </w:rPr>
        <w:t>יז</w:t>
      </w:r>
      <w:proofErr w:type="spellEnd"/>
      <w:r w:rsidRPr="00E1564E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: 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דָּרַךְ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כּוֹכָב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מִיַּעֲקֹב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,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וְקָם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שֵׁבֶט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="David" w:eastAsia="Times New Roman" w:hAnsi="David" w:cs="David" w:hint="eastAsia"/>
          <w:b/>
          <w:bCs/>
          <w:color w:val="000000" w:themeColor="text1"/>
          <w:sz w:val="24"/>
          <w:szCs w:val="24"/>
          <w:rtl/>
        </w:rPr>
        <w:t>מִיִּשְׂרָאֵל</w:t>
      </w:r>
      <w:r w:rsidRPr="00E1564E"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  <w:t>"</w:t>
      </w:r>
      <w:r w:rsidRPr="00E1564E" w:rsidDel="007763E0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- </w:t>
      </w:r>
      <w:r w:rsidRPr="00E1564E">
        <w:rPr>
          <w:rFonts w:hint="eastAsia"/>
          <w:sz w:val="24"/>
          <w:szCs w:val="24"/>
          <w:rtl/>
        </w:rPr>
        <w:t>יעלה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כמו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חץ</w:t>
      </w:r>
      <w:r w:rsidRPr="00E1564E">
        <w:rPr>
          <w:sz w:val="24"/>
          <w:szCs w:val="24"/>
          <w:rtl/>
        </w:rPr>
        <w:t xml:space="preserve"> </w:t>
      </w:r>
      <w:r w:rsidRPr="00E1564E">
        <w:rPr>
          <w:rFonts w:hint="eastAsia"/>
          <w:sz w:val="24"/>
          <w:szCs w:val="24"/>
          <w:rtl/>
        </w:rPr>
        <w:t>מקשת</w:t>
      </w:r>
      <w:r w:rsidRPr="00E1564E">
        <w:rPr>
          <w:sz w:val="24"/>
          <w:szCs w:val="24"/>
          <w:rtl/>
        </w:rPr>
        <w:t xml:space="preserve"> (דרך)</w:t>
      </w:r>
      <w:r>
        <w:rPr>
          <w:rFonts w:hint="cs"/>
          <w:sz w:val="24"/>
          <w:szCs w:val="24"/>
          <w:rtl/>
        </w:rPr>
        <w:t>,</w:t>
      </w:r>
      <w:r w:rsidRPr="00E1564E">
        <w:rPr>
          <w:sz w:val="24"/>
          <w:szCs w:val="24"/>
          <w:rtl/>
        </w:rPr>
        <w:t xml:space="preserve"> מנהיג (כוכב) מעם ישראל</w:t>
      </w:r>
      <w:r>
        <w:rPr>
          <w:rFonts w:hint="cs"/>
          <w:sz w:val="24"/>
          <w:szCs w:val="24"/>
          <w:rtl/>
        </w:rPr>
        <w:t>.</w:t>
      </w:r>
    </w:p>
    <w:p w:rsidR="00A06911" w:rsidRPr="006626C4" w:rsidRDefault="00A06911" w:rsidP="006626C4">
      <w:bookmarkStart w:id="0" w:name="_GoBack"/>
      <w:bookmarkEnd w:id="0"/>
    </w:p>
    <w:sectPr w:rsidR="00A06911" w:rsidRPr="006626C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99" w:rsidRDefault="003B4899" w:rsidP="00871AAC">
      <w:pPr>
        <w:spacing w:after="0" w:line="240" w:lineRule="auto"/>
      </w:pPr>
      <w:r>
        <w:separator/>
      </w:r>
    </w:p>
  </w:endnote>
  <w:endnote w:type="continuationSeparator" w:id="0">
    <w:p w:rsidR="003B4899" w:rsidRDefault="003B4899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99" w:rsidRDefault="003B4899" w:rsidP="00871AAC">
      <w:pPr>
        <w:spacing w:after="0" w:line="240" w:lineRule="auto"/>
      </w:pPr>
      <w:r>
        <w:separator/>
      </w:r>
    </w:p>
  </w:footnote>
  <w:footnote w:type="continuationSeparator" w:id="0">
    <w:p w:rsidR="003B4899" w:rsidRDefault="003B4899" w:rsidP="0087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244795"/>
    <w:rsid w:val="003B4899"/>
    <w:rsid w:val="00654242"/>
    <w:rsid w:val="006626C4"/>
    <w:rsid w:val="00871AAC"/>
    <w:rsid w:val="00A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2018-11-04T08:43:00Z</dcterms:created>
  <dcterms:modified xsi:type="dcterms:W3CDTF">2018-11-04T08:49:00Z</dcterms:modified>
</cp:coreProperties>
</file>