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3E" w:rsidRPr="007E3305" w:rsidRDefault="007C6C3E" w:rsidP="007C6C3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מידת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הדין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ומידת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הרחמים</w:t>
      </w:r>
    </w:p>
    <w:p w:rsidR="007C6C3E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 w:themeColor="text1"/>
        </w:rPr>
      </w:pPr>
    </w:p>
    <w:p w:rsidR="007C6C3E" w:rsidRPr="007E3305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 w:themeColor="text1"/>
        </w:rPr>
      </w:pPr>
      <w:r>
        <w:rPr>
          <w:rFonts w:ascii="David" w:hAnsi="David" w:cs="David" w:hint="cs"/>
          <w:b/>
          <w:bCs/>
          <w:color w:val="000000" w:themeColor="text1"/>
          <w:rtl/>
        </w:rPr>
        <w:t>'</w:t>
      </w:r>
      <w:r w:rsidRPr="007E3305">
        <w:rPr>
          <w:rFonts w:ascii="David" w:hAnsi="David" w:cs="David"/>
          <w:b/>
          <w:bCs/>
          <w:color w:val="000000" w:themeColor="text1"/>
          <w:rtl/>
        </w:rPr>
        <w:t>בְּיוֹם עֲשׂוֹת</w:t>
      </w:r>
      <w:r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[</w:t>
      </w:r>
      <w:r w:rsidRPr="007E3305">
        <w:rPr>
          <w:rFonts w:ascii="David" w:hAnsi="David" w:cs="David" w:hint="eastAsia"/>
          <w:color w:val="000000" w:themeColor="text1"/>
          <w:rtl/>
        </w:rPr>
        <w:t>שעשה</w:t>
      </w:r>
      <w:r w:rsidRPr="007E3305">
        <w:rPr>
          <w:rFonts w:ascii="David" w:hAnsi="David" w:cs="David"/>
          <w:color w:val="000000" w:themeColor="text1"/>
          <w:rtl/>
        </w:rPr>
        <w:t>]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 xml:space="preserve">ה' </w:t>
      </w:r>
      <w:proofErr w:type="spellStart"/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אֱלֹהִים</w:t>
      </w:r>
      <w:proofErr w:type="spellEnd"/>
      <w:r w:rsidRPr="007E3305">
        <w:rPr>
          <w:rFonts w:ascii="David" w:hAnsi="David" w:cs="David"/>
          <w:b/>
          <w:bCs/>
          <w:color w:val="000000" w:themeColor="text1"/>
        </w:rPr>
        <w:t> </w:t>
      </w:r>
      <w:r w:rsidRPr="007E3305">
        <w:rPr>
          <w:rFonts w:ascii="David" w:hAnsi="David" w:cs="David"/>
          <w:b/>
          <w:bCs/>
          <w:color w:val="000000" w:themeColor="text1"/>
          <w:rtl/>
        </w:rPr>
        <w:t>אֶרֶץ וְשָׁמָיִם</w:t>
      </w:r>
      <w:r>
        <w:rPr>
          <w:rFonts w:ascii="David" w:hAnsi="David" w:cs="David" w:hint="cs"/>
          <w:b/>
          <w:bCs/>
          <w:color w:val="000000" w:themeColor="text1"/>
          <w:rtl/>
        </w:rPr>
        <w:t>'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</w:t>
      </w:r>
      <w:r w:rsidRPr="007E3305">
        <w:rPr>
          <w:rFonts w:ascii="David" w:hAnsi="David" w:cs="David"/>
          <w:color w:val="000000" w:themeColor="text1"/>
          <w:rtl/>
        </w:rPr>
        <w:t>(</w:t>
      </w:r>
      <w:hyperlink r:id="rId5" w:tgtFrame="_blank" w:history="1">
        <w:r w:rsidRPr="007E3305">
          <w:rPr>
            <w:rStyle w:val="Hyperlink"/>
            <w:rFonts w:ascii="David" w:hAnsi="David" w:cs="David"/>
            <w:color w:val="000000" w:themeColor="text1"/>
            <w:rtl/>
          </w:rPr>
          <w:t xml:space="preserve">בראשית </w:t>
        </w:r>
        <w:r w:rsidRPr="007E3305">
          <w:rPr>
            <w:rStyle w:val="Hyperlink"/>
            <w:rFonts w:ascii="David" w:hAnsi="David" w:cs="David" w:hint="eastAsia"/>
            <w:color w:val="000000" w:themeColor="text1"/>
            <w:rtl/>
          </w:rPr>
          <w:t>פרק</w:t>
        </w:r>
        <w:r w:rsidRPr="007E3305">
          <w:rPr>
            <w:rStyle w:val="Hyperlink"/>
            <w:rFonts w:ascii="David" w:hAnsi="David" w:cs="David"/>
            <w:color w:val="000000" w:themeColor="text1"/>
            <w:rtl/>
          </w:rPr>
          <w:t xml:space="preserve"> ב פסוק ד</w:t>
        </w:r>
      </w:hyperlink>
      <w:r w:rsidRPr="007E3305">
        <w:rPr>
          <w:rFonts w:ascii="David" w:hAnsi="David" w:cs="David"/>
          <w:color w:val="000000" w:themeColor="text1"/>
          <w:rtl/>
        </w:rPr>
        <w:t>)</w:t>
      </w:r>
    </w:p>
    <w:p w:rsidR="007C6C3E" w:rsidRPr="007E3305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 w:themeColor="text1"/>
        </w:rPr>
      </w:pPr>
      <w:r>
        <w:rPr>
          <w:rStyle w:val="HTMLCode"/>
          <w:rFonts w:ascii="David" w:hAnsi="David" w:cs="David" w:hint="cs"/>
          <w:color w:val="000000" w:themeColor="text1"/>
          <w:rtl/>
        </w:rPr>
        <w:t>[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היה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דומה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>]</w:t>
      </w:r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 xml:space="preserve"> לְמֶלֶךְ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r w:rsidRPr="007E3305">
        <w:rPr>
          <w:rFonts w:ascii="David" w:hAnsi="David" w:cs="David"/>
          <w:b/>
          <w:bCs/>
          <w:color w:val="000000" w:themeColor="text1"/>
          <w:rtl/>
        </w:rPr>
        <w:t>שֶׁהָיוּ לוֹ כּוֹסוֹת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דַּקִּים</w:t>
      </w:r>
      <w:r w:rsidRPr="007E3305">
        <w:rPr>
          <w:rFonts w:ascii="David" w:hAnsi="David" w:cs="David"/>
          <w:b/>
          <w:bCs/>
          <w:color w:val="000000" w:themeColor="text1"/>
        </w:rPr>
        <w:t>.</w:t>
      </w:r>
    </w:p>
    <w:p w:rsidR="007C6C3E" w:rsidRPr="007E3305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 w:themeColor="text1"/>
          <w:rtl/>
        </w:rPr>
      </w:pPr>
      <w:r w:rsidRPr="007E3305">
        <w:rPr>
          <w:rFonts w:ascii="David" w:hAnsi="David" w:cs="David"/>
          <w:b/>
          <w:bCs/>
          <w:color w:val="000000" w:themeColor="text1"/>
          <w:rtl/>
        </w:rPr>
        <w:t>אָמַר הַמֶּלֶךְ:</w:t>
      </w:r>
      <w:r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 w:themeColor="text1"/>
          <w:rtl/>
        </w:rPr>
        <w:t>אִם אֲנִי נוֹתֵן בָּהֶם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חַמִּין</w:t>
      </w:r>
      <w:r w:rsidRPr="007E3305">
        <w:rPr>
          <w:rFonts w:ascii="David" w:hAnsi="David" w:cs="David"/>
          <w:color w:val="000000" w:themeColor="text1"/>
        </w:rPr>
        <w:t>]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r w:rsidRPr="007E3305">
        <w:rPr>
          <w:rFonts w:ascii="David" w:hAnsi="David" w:cs="David" w:hint="eastAsia"/>
          <w:color w:val="000000" w:themeColor="text1"/>
          <w:rtl/>
        </w:rPr>
        <w:t>מים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חמים</w:t>
      </w:r>
      <w:r>
        <w:rPr>
          <w:rFonts w:ascii="David" w:hAnsi="David" w:cs="David" w:hint="cs"/>
          <w:color w:val="000000" w:themeColor="text1"/>
          <w:rtl/>
        </w:rPr>
        <w:t>]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הֵם מִתְבַּקְּעִים, </w:t>
      </w:r>
      <w:proofErr w:type="spellStart"/>
      <w:r w:rsidRPr="007E3305">
        <w:rPr>
          <w:rFonts w:ascii="David" w:hAnsi="David" w:cs="David"/>
          <w:b/>
          <w:bCs/>
          <w:color w:val="000000" w:themeColor="text1"/>
          <w:rtl/>
        </w:rPr>
        <w:t>צוֹנִין</w:t>
      </w:r>
      <w:proofErr w:type="spellEnd"/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</w:t>
      </w:r>
      <w:r w:rsidRPr="007E3305">
        <w:rPr>
          <w:rFonts w:ascii="David" w:hAnsi="David" w:cs="David"/>
          <w:color w:val="000000" w:themeColor="text1"/>
          <w:rtl/>
        </w:rPr>
        <w:t>[</w:t>
      </w:r>
      <w:r w:rsidRPr="007E3305">
        <w:rPr>
          <w:rFonts w:ascii="David" w:hAnsi="David" w:cs="David" w:hint="eastAsia"/>
          <w:color w:val="000000" w:themeColor="text1"/>
          <w:rtl/>
        </w:rPr>
        <w:t>מים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קרים</w:t>
      </w:r>
      <w:r w:rsidRPr="007E3305">
        <w:rPr>
          <w:rFonts w:ascii="David" w:hAnsi="David" w:cs="David"/>
          <w:color w:val="000000" w:themeColor="text1"/>
          <w:rtl/>
        </w:rPr>
        <w:t>]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– הֵם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proofErr w:type="spellStart"/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מַקְרִיסִים</w:t>
      </w:r>
      <w:proofErr w:type="spellEnd"/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>[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קורסים</w:t>
      </w:r>
      <w:r w:rsidRPr="007E3305">
        <w:rPr>
          <w:rFonts w:ascii="David" w:hAnsi="David" w:cs="David"/>
          <w:color w:val="000000" w:themeColor="text1"/>
          <w:rtl/>
        </w:rPr>
        <w:t>]</w:t>
      </w:r>
      <w:r w:rsidRPr="007E3305">
        <w:rPr>
          <w:rFonts w:ascii="David" w:hAnsi="David" w:cs="David"/>
          <w:color w:val="000000" w:themeColor="text1"/>
        </w:rPr>
        <w:t>.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וּמֶה עָשָׂה</w:t>
      </w:r>
      <w:r w:rsidRPr="007E3305">
        <w:rPr>
          <w:rFonts w:ascii="David" w:hAnsi="David" w:cs="David"/>
          <w:b/>
          <w:bCs/>
          <w:color w:val="000000" w:themeColor="text1"/>
        </w:rPr>
        <w:t>?</w:t>
      </w:r>
    </w:p>
    <w:p w:rsidR="007C6C3E" w:rsidRPr="007E3305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 w:themeColor="text1"/>
        </w:rPr>
      </w:pP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עֵרֵב </w:t>
      </w:r>
      <w:r w:rsidRPr="007E3305">
        <w:rPr>
          <w:rFonts w:ascii="David" w:hAnsi="David" w:cs="David"/>
          <w:color w:val="000000" w:themeColor="text1"/>
          <w:rtl/>
        </w:rPr>
        <w:t>[ערבב]</w:t>
      </w:r>
      <w:r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חַמִּין </w:t>
      </w:r>
      <w:proofErr w:type="spellStart"/>
      <w:r w:rsidRPr="007E3305">
        <w:rPr>
          <w:rFonts w:ascii="David" w:hAnsi="David" w:cs="David"/>
          <w:b/>
          <w:bCs/>
          <w:color w:val="000000" w:themeColor="text1"/>
          <w:rtl/>
        </w:rPr>
        <w:t>בְּצוֹנִין</w:t>
      </w:r>
      <w:proofErr w:type="spellEnd"/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וְנָתַן בָּהֶם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r>
        <w:rPr>
          <w:rFonts w:ascii="David" w:hAnsi="David" w:cs="David" w:hint="cs"/>
          <w:b/>
          <w:bCs/>
          <w:color w:val="000000" w:themeColor="text1"/>
          <w:rtl/>
        </w:rPr>
        <w:t>[</w:t>
      </w:r>
      <w:r w:rsidRPr="007E3305">
        <w:rPr>
          <w:rFonts w:ascii="David" w:hAnsi="David" w:cs="David" w:hint="eastAsia"/>
          <w:color w:val="000000" w:themeColor="text1"/>
          <w:rtl/>
        </w:rPr>
        <w:t>ומזג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לכוסות</w:t>
      </w:r>
      <w:r w:rsidRPr="007E3305">
        <w:rPr>
          <w:rFonts w:ascii="David" w:hAnsi="David" w:cs="David"/>
          <w:color w:val="000000" w:themeColor="text1"/>
          <w:rtl/>
        </w:rPr>
        <w:t>]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וְעָמְדוּ</w:t>
      </w:r>
      <w:r w:rsidRPr="007E3305">
        <w:rPr>
          <w:rFonts w:ascii="David" w:hAnsi="David" w:cs="David"/>
          <w:b/>
          <w:bCs/>
          <w:color w:val="000000" w:themeColor="text1"/>
        </w:rPr>
        <w:t>.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</w:t>
      </w:r>
    </w:p>
    <w:p w:rsidR="007C6C3E" w:rsidRPr="007E3305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 w:themeColor="text1"/>
        </w:rPr>
      </w:pPr>
      <w:r w:rsidRPr="007E3305">
        <w:rPr>
          <w:rFonts w:ascii="David" w:hAnsi="David" w:cs="David"/>
          <w:b/>
          <w:bCs/>
          <w:color w:val="000000" w:themeColor="text1"/>
          <w:rtl/>
        </w:rPr>
        <w:t>כָּךְ אָמַר הַקָּדוֹשׁ בָּרוּךְ הוּא</w:t>
      </w:r>
      <w:r w:rsidRPr="007E3305">
        <w:rPr>
          <w:rFonts w:ascii="David" w:hAnsi="David" w:cs="David"/>
          <w:b/>
          <w:bCs/>
          <w:color w:val="000000" w:themeColor="text1"/>
        </w:rPr>
        <w:t>: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אִם בּוֹרֵא אֲנִי אֶת הָעוֹלָם </w:t>
      </w:r>
      <w:proofErr w:type="spellStart"/>
      <w:r w:rsidRPr="007E3305">
        <w:rPr>
          <w:rFonts w:ascii="David" w:hAnsi="David" w:cs="David"/>
          <w:b/>
          <w:bCs/>
          <w:color w:val="000000" w:themeColor="text1"/>
          <w:rtl/>
        </w:rPr>
        <w:t>בְּמִדַּת</w:t>
      </w:r>
      <w:proofErr w:type="spellEnd"/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הָרַחֲמִים</w:t>
      </w:r>
      <w:r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Pr="007E3305">
        <w:rPr>
          <w:rFonts w:ascii="David" w:hAnsi="David" w:cs="David"/>
          <w:b/>
          <w:bCs/>
          <w:color w:val="000000" w:themeColor="text1"/>
          <w:rtl/>
        </w:rPr>
        <w:t>- יהְיוּ</w:t>
      </w:r>
      <w:r w:rsidRPr="007E3305">
        <w:rPr>
          <w:rFonts w:ascii="David" w:hAnsi="David" w:cs="David"/>
          <w:b/>
          <w:bCs/>
          <w:color w:val="000000" w:themeColor="text1"/>
        </w:rPr>
        <w:t> </w:t>
      </w:r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חֲטָאָיו מְרֻבִּים</w:t>
      </w: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[</w:t>
      </w:r>
      <w:r w:rsidRPr="007E3305">
        <w:rPr>
          <w:rFonts w:ascii="David" w:hAnsi="David" w:cs="David" w:hint="eastAsia"/>
          <w:color w:val="000000" w:themeColor="text1"/>
          <w:rtl/>
        </w:rPr>
        <w:t>אם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תהיה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רק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מידת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הרחמים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אנשים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יחטאו</w:t>
      </w:r>
      <w:r w:rsidRPr="007E3305">
        <w:rPr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Fonts w:ascii="David" w:hAnsi="David" w:cs="David" w:hint="eastAsia"/>
          <w:color w:val="000000" w:themeColor="text1"/>
          <w:rtl/>
        </w:rPr>
        <w:t>הרבה</w:t>
      </w:r>
      <w:r w:rsidRPr="007E3305">
        <w:rPr>
          <w:rFonts w:ascii="David" w:hAnsi="David" w:cs="David"/>
          <w:color w:val="000000" w:themeColor="text1"/>
          <w:rtl/>
        </w:rPr>
        <w:t xml:space="preserve"> כיוון שאיש לא ייענש על מעשהו</w:t>
      </w:r>
      <w:r>
        <w:rPr>
          <w:rFonts w:ascii="David" w:hAnsi="David" w:cs="David" w:hint="cs"/>
          <w:color w:val="000000" w:themeColor="text1"/>
          <w:rtl/>
        </w:rPr>
        <w:t>].</w:t>
      </w:r>
    </w:p>
    <w:p w:rsidR="007C6C3E" w:rsidRPr="007E3305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color w:val="000000" w:themeColor="text1"/>
          <w:rtl/>
        </w:rPr>
      </w:pPr>
      <w:proofErr w:type="spellStart"/>
      <w:r w:rsidRPr="007E3305">
        <w:rPr>
          <w:rFonts w:ascii="David" w:hAnsi="David" w:cs="David"/>
          <w:b/>
          <w:bCs/>
          <w:color w:val="000000" w:themeColor="text1"/>
          <w:rtl/>
        </w:rPr>
        <w:t>בְּמִדַּת</w:t>
      </w:r>
      <w:proofErr w:type="spellEnd"/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הַדִּין</w:t>
      </w:r>
      <w:r w:rsidRPr="007E3305">
        <w:rPr>
          <w:rFonts w:ascii="David" w:hAnsi="David" w:cs="David"/>
          <w:b/>
          <w:bCs/>
          <w:color w:val="000000" w:themeColor="text1"/>
        </w:rPr>
        <w:t xml:space="preserve"> – </w:t>
      </w:r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הֵיאַךְ הָעוֹלָם יָכוֹל לַעֲמֹד</w:t>
      </w:r>
      <w:r w:rsidRPr="007E3305">
        <w:rPr>
          <w:rStyle w:val="HTMLCode"/>
          <w:rFonts w:ascii="David" w:hAnsi="David" w:cs="David"/>
          <w:color w:val="000000" w:themeColor="text1"/>
        </w:rPr>
        <w:t>] ?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איך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יוכל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עולם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שנברא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רק במידת הדין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להתקיים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,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שהרי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אין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מי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שלא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חוטא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אף</w:t>
      </w:r>
      <w:r w:rsidRPr="007E3305">
        <w:rPr>
          <w:rStyle w:val="HTMLCode"/>
          <w:rFonts w:ascii="David" w:hAnsi="David" w:cs="David"/>
          <w:color w:val="000000" w:themeColor="text1"/>
          <w:rtl/>
        </w:rPr>
        <w:t xml:space="preserve"> </w:t>
      </w:r>
      <w:r w:rsidRPr="007E3305">
        <w:rPr>
          <w:rStyle w:val="HTMLCode"/>
          <w:rFonts w:ascii="David" w:hAnsi="David" w:cs="David" w:hint="eastAsia"/>
          <w:color w:val="000000" w:themeColor="text1"/>
          <w:rtl/>
        </w:rPr>
        <w:t>פעם</w:t>
      </w:r>
      <w:r w:rsidRPr="007E3305">
        <w:rPr>
          <w:rFonts w:ascii="David" w:hAnsi="David" w:cs="David"/>
          <w:color w:val="000000" w:themeColor="text1"/>
          <w:rtl/>
        </w:rPr>
        <w:t>]</w:t>
      </w:r>
    </w:p>
    <w:p w:rsidR="007C6C3E" w:rsidRDefault="007C6C3E" w:rsidP="007C6C3E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David" w:hAnsi="David" w:cs="David"/>
          <w:b/>
          <w:bCs/>
          <w:color w:val="000000" w:themeColor="text1"/>
          <w:rtl/>
        </w:rPr>
      </w:pPr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אֶלָּא הֲרֵי אֲנִי בּוֹרֵא אוֹתוֹ </w:t>
      </w:r>
      <w:proofErr w:type="spellStart"/>
      <w:r w:rsidRPr="007E3305">
        <w:rPr>
          <w:rFonts w:ascii="David" w:hAnsi="David" w:cs="David"/>
          <w:b/>
          <w:bCs/>
          <w:color w:val="000000" w:themeColor="text1"/>
          <w:rtl/>
        </w:rPr>
        <w:t>בְּמִדַּת</w:t>
      </w:r>
      <w:proofErr w:type="spellEnd"/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הַדִּין </w:t>
      </w:r>
      <w:proofErr w:type="spellStart"/>
      <w:r w:rsidRPr="007E3305">
        <w:rPr>
          <w:rFonts w:ascii="David" w:hAnsi="David" w:cs="David"/>
          <w:b/>
          <w:bCs/>
          <w:color w:val="000000" w:themeColor="text1"/>
          <w:rtl/>
        </w:rPr>
        <w:t>וּבְמִדַּת</w:t>
      </w:r>
      <w:proofErr w:type="spellEnd"/>
      <w:r w:rsidRPr="007E3305">
        <w:rPr>
          <w:rFonts w:ascii="David" w:hAnsi="David" w:cs="David"/>
          <w:b/>
          <w:bCs/>
          <w:color w:val="000000" w:themeColor="text1"/>
          <w:rtl/>
        </w:rPr>
        <w:t xml:space="preserve"> הָרַחֲמִים</w:t>
      </w:r>
      <w:r w:rsidRPr="007E3305">
        <w:rPr>
          <w:rFonts w:ascii="David" w:hAnsi="David" w:cs="David"/>
          <w:b/>
          <w:bCs/>
          <w:color w:val="000000" w:themeColor="text1"/>
        </w:rPr>
        <w:t xml:space="preserve"> – </w:t>
      </w:r>
      <w:proofErr w:type="spellStart"/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>וְהַלְוַאי</w:t>
      </w:r>
      <w:proofErr w:type="spellEnd"/>
      <w:r w:rsidRPr="007E3305">
        <w:rPr>
          <w:rStyle w:val="HTMLCode"/>
          <w:rFonts w:ascii="David" w:hAnsi="David" w:cs="David"/>
          <w:b/>
          <w:bCs/>
          <w:color w:val="000000" w:themeColor="text1"/>
          <w:rtl/>
        </w:rPr>
        <w:t xml:space="preserve"> יַעֲמֹד</w:t>
      </w:r>
      <w:r>
        <w:rPr>
          <w:rFonts w:ascii="David" w:hAnsi="David" w:cs="David" w:hint="cs"/>
          <w:b/>
          <w:bCs/>
          <w:color w:val="000000" w:themeColor="text1"/>
          <w:rtl/>
        </w:rPr>
        <w:t>.</w:t>
      </w:r>
    </w:p>
    <w:p w:rsidR="007C6C3E" w:rsidRPr="007E3305" w:rsidRDefault="007C6C3E" w:rsidP="007C6C3E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7C6C3E" w:rsidRPr="007E3305" w:rsidRDefault="007C6C3E" w:rsidP="007C6C3E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(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מתוך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אתר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ספר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האגדה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על פי מדרש בראשית רבה פרשה </w:t>
      </w:r>
      <w:proofErr w:type="spellStart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פסקה יד)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7C6C3E" w:rsidRPr="007E3305" w:rsidRDefault="007C6C3E" w:rsidP="007C6C3E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</w:pPr>
    </w:p>
    <w:p w:rsidR="007C6C3E" w:rsidRPr="007E3305" w:rsidRDefault="007C6C3E" w:rsidP="007C6C3E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קראו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את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ה</w:t>
      </w:r>
      <w:r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משל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ו</w:t>
      </w:r>
      <w:r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דונו בזוגות ב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שאלות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u w:val="single"/>
          <w:rtl/>
        </w:rPr>
        <w:t>ה</w:t>
      </w:r>
      <w:r>
        <w:rPr>
          <w:rFonts w:asciiTheme="minorBidi" w:hAnsiTheme="minorBidi" w:hint="cs"/>
          <w:color w:val="000000" w:themeColor="text1"/>
          <w:sz w:val="24"/>
          <w:szCs w:val="24"/>
          <w:u w:val="single"/>
          <w:rtl/>
        </w:rPr>
        <w:t>אלה</w:t>
      </w:r>
      <w:r w:rsidRPr="007E3305">
        <w:rPr>
          <w:rFonts w:asciiTheme="minorBidi" w:hAnsiTheme="minorBidi"/>
          <w:color w:val="000000" w:themeColor="text1"/>
          <w:sz w:val="24"/>
          <w:szCs w:val="24"/>
          <w:u w:val="single"/>
          <w:rtl/>
        </w:rPr>
        <w:t>:</w:t>
      </w:r>
    </w:p>
    <w:p w:rsidR="007C6C3E" w:rsidRPr="007E3305" w:rsidRDefault="007C6C3E" w:rsidP="007C6C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החשש של המלך? </w:t>
      </w:r>
    </w:p>
    <w:p w:rsidR="007C6C3E" w:rsidRPr="007E3305" w:rsidRDefault="007C6C3E" w:rsidP="007C6C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הבעיה למזוג רק מים חמים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ל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כוס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או רק מים צוננים? </w:t>
      </w:r>
    </w:p>
    <w:p w:rsidR="007C6C3E" w:rsidRPr="007E3305" w:rsidRDefault="007C6C3E" w:rsidP="007C6C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איך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המלך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פותר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הבעיה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?</w:t>
      </w:r>
    </w:p>
    <w:p w:rsidR="007C6C3E" w:rsidRPr="007E3305" w:rsidRDefault="007C6C3E" w:rsidP="007C6C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המשל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ומה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הנמשל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בסיפור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זה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?</w:t>
      </w:r>
    </w:p>
    <w:p w:rsidR="007C6C3E" w:rsidRPr="007E3305" w:rsidRDefault="007C6C3E" w:rsidP="007C6C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בנמשל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-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ההשלכות האפשריות של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בריאת העולם ב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מידת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הרחמים? מה ההשלכות של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בריאת העולם ב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מידת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הדין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?</w:t>
      </w:r>
    </w:p>
    <w:p w:rsidR="00F64D27" w:rsidRPr="007C6C3E" w:rsidRDefault="00F64D27" w:rsidP="007C6C3E"/>
    <w:sectPr w:rsidR="00F64D27" w:rsidRPr="007C6C3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D28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B71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56D2"/>
    <w:multiLevelType w:val="hybridMultilevel"/>
    <w:tmpl w:val="4234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6"/>
    <w:rsid w:val="00074B21"/>
    <w:rsid w:val="00654242"/>
    <w:rsid w:val="007C6C3E"/>
    <w:rsid w:val="008B0166"/>
    <w:rsid w:val="008E1F43"/>
    <w:rsid w:val="00CE7EE7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738C"/>
  <w15:chartTrackingRefBased/>
  <w15:docId w15:val="{345963F2-FB69-4DD9-909A-B7D4CA0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16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B21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7C6C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7C6C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uiPriority w:val="99"/>
    <w:unhideWhenUsed/>
    <w:rsid w:val="007C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sh.snunit.k12.il/i/t/t01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2019-01-16T22:35:00Z</dcterms:created>
  <dcterms:modified xsi:type="dcterms:W3CDTF">2019-01-16T22:35:00Z</dcterms:modified>
</cp:coreProperties>
</file>