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D0" w:rsidRPr="00FA7FAC" w:rsidRDefault="00BD16D0" w:rsidP="00BD16D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07013A">
        <w:rPr>
          <w:rFonts w:asciiTheme="minorBidi" w:hAnsiTheme="minorBidi" w:hint="cs"/>
          <w:b/>
          <w:bCs/>
          <w:sz w:val="24"/>
          <w:szCs w:val="24"/>
          <w:rtl/>
        </w:rPr>
        <w:t>העשרה</w:t>
      </w:r>
      <w:bookmarkStart w:id="0" w:name="_GoBack"/>
      <w:bookmarkEnd w:id="0"/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מדרש</w:t>
      </w:r>
      <w:r w:rsidRPr="00FA7F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b/>
          <w:bCs/>
          <w:sz w:val="24"/>
          <w:szCs w:val="24"/>
          <w:rtl/>
        </w:rPr>
        <w:t>להצגה</w:t>
      </w:r>
    </w:p>
    <w:p w:rsidR="00BD16D0" w:rsidRPr="00FA7FAC" w:rsidRDefault="00BD16D0" w:rsidP="00BD16D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השחקנים</w:t>
      </w:r>
      <w:r w:rsidRPr="00FA7FAC">
        <w:rPr>
          <w:rFonts w:asciiTheme="minorBidi" w:hAnsiTheme="minorBidi"/>
          <w:sz w:val="24"/>
          <w:szCs w:val="24"/>
          <w:rtl/>
        </w:rPr>
        <w:t xml:space="preserve">: </w:t>
      </w:r>
      <w:r w:rsidRPr="00FA7FAC">
        <w:rPr>
          <w:rFonts w:asciiTheme="minorBidi" w:hAnsiTheme="minorBidi" w:hint="cs"/>
          <w:sz w:val="24"/>
          <w:szCs w:val="24"/>
          <w:rtl/>
        </w:rPr>
        <w:t>שני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rtl/>
        </w:rPr>
        <w:t>אשת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D16D0" w:rsidRPr="00FA7FAC" w:rsidRDefault="00BD16D0" w:rsidP="00BD16D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סיפור </w:t>
      </w:r>
      <w:r w:rsidRPr="00FA7FAC">
        <w:rPr>
          <w:rFonts w:asciiTheme="minorBidi" w:hAnsiTheme="minorBidi" w:hint="cs"/>
          <w:sz w:val="24"/>
          <w:szCs w:val="24"/>
          <w:u w:val="single"/>
          <w:rtl/>
        </w:rPr>
        <w:t>ההצגה</w:t>
      </w:r>
      <w:r w:rsidRPr="00FA7FAC">
        <w:rPr>
          <w:rFonts w:asciiTheme="minorBidi" w:hAnsiTheme="minorBidi"/>
          <w:sz w:val="24"/>
          <w:szCs w:val="24"/>
          <w:u w:val="single"/>
          <w:rtl/>
        </w:rPr>
        <w:t>: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מגיעים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לסדום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ורוצים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ללון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ברחוב</w:t>
      </w:r>
      <w:r w:rsidRPr="00FA7FAC">
        <w:rPr>
          <w:rFonts w:asciiTheme="minorBidi" w:hAnsiTheme="minorBidi"/>
          <w:sz w:val="24"/>
          <w:szCs w:val="24"/>
          <w:rtl/>
        </w:rPr>
        <w:t xml:space="preserve">,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מפציר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להיכנס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לביתו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FA7FAC">
        <w:rPr>
          <w:rFonts w:asciiTheme="minorBidi" w:hAnsiTheme="minorBidi" w:hint="cs"/>
          <w:sz w:val="24"/>
          <w:szCs w:val="24"/>
          <w:rtl/>
        </w:rPr>
        <w:t>שני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(</w:t>
      </w:r>
      <w:r w:rsidRPr="00FA7FAC">
        <w:rPr>
          <w:rFonts w:asciiTheme="minorBidi" w:hAnsiTheme="minorBidi" w:hint="cs"/>
          <w:sz w:val="24"/>
          <w:szCs w:val="24"/>
          <w:rtl/>
        </w:rPr>
        <w:t>המלאכים</w:t>
      </w:r>
      <w:r w:rsidRPr="00FA7FAC">
        <w:rPr>
          <w:rFonts w:asciiTheme="minorBidi" w:hAnsiTheme="minorBidi"/>
          <w:sz w:val="24"/>
          <w:szCs w:val="24"/>
          <w:rtl/>
        </w:rPr>
        <w:t xml:space="preserve">) </w:t>
      </w:r>
      <w:r w:rsidRPr="00FA7FAC">
        <w:rPr>
          <w:rFonts w:asciiTheme="minorBidi" w:hAnsiTheme="minorBidi" w:hint="cs"/>
          <w:sz w:val="24"/>
          <w:szCs w:val="24"/>
          <w:rtl/>
        </w:rPr>
        <w:t>נכנסים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לביתו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של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מכבד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אותם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ביין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ובמצות</w:t>
      </w:r>
      <w:r w:rsidRPr="00FA7FAC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לוט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מבקש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מאשתו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להביא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לאורחים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מעט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מלח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לאכול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המצות</w:t>
      </w:r>
      <w:r w:rsidRPr="00FA7FAC">
        <w:rPr>
          <w:rFonts w:asciiTheme="minorBidi" w:hAnsiTheme="minorBidi"/>
          <w:sz w:val="24"/>
          <w:szCs w:val="24"/>
          <w:rtl/>
        </w:rPr>
        <w:t>.</w:t>
      </w:r>
    </w:p>
    <w:p w:rsidR="00BD16D0" w:rsidRPr="00FA7FAC" w:rsidRDefault="00BD16D0" w:rsidP="00BD16D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 w:hint="cs"/>
          <w:sz w:val="24"/>
          <w:szCs w:val="24"/>
          <w:rtl/>
        </w:rPr>
        <w:t>אשתו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עונה</w:t>
      </w:r>
      <w:r w:rsidRPr="00FA7FAC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FA7FAC">
        <w:rPr>
          <w:rFonts w:asciiTheme="minorBidi" w:hAnsiTheme="minorBidi" w:hint="cs"/>
          <w:sz w:val="24"/>
          <w:szCs w:val="24"/>
          <w:rtl/>
        </w:rPr>
        <w:t>למה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מביא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המנהגים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הרעים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האלו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לביתנו</w:t>
      </w:r>
      <w:r w:rsidRPr="00FA7FAC">
        <w:rPr>
          <w:rFonts w:asciiTheme="minorBidi" w:hAnsiTheme="minorBidi"/>
          <w:sz w:val="24"/>
          <w:szCs w:val="24"/>
          <w:rtl/>
        </w:rPr>
        <w:t xml:space="preserve">? </w:t>
      </w:r>
      <w:r w:rsidRPr="00FA7FAC">
        <w:rPr>
          <w:rFonts w:asciiTheme="minorBidi" w:hAnsiTheme="minorBidi" w:hint="cs"/>
          <w:sz w:val="24"/>
          <w:szCs w:val="24"/>
          <w:rtl/>
        </w:rPr>
        <w:t>אני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אביא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להם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אפילו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קמצוץ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מלח</w:t>
      </w:r>
      <w:r w:rsidRPr="00FA7FAC">
        <w:rPr>
          <w:rFonts w:asciiTheme="minorBidi" w:hAnsiTheme="minorBidi"/>
          <w:sz w:val="24"/>
          <w:szCs w:val="24"/>
          <w:rtl/>
        </w:rPr>
        <w:t>!</w:t>
      </w:r>
      <w:r>
        <w:rPr>
          <w:rFonts w:asciiTheme="minorBidi" w:hAnsiTheme="minorBidi" w:hint="cs"/>
          <w:sz w:val="24"/>
          <w:szCs w:val="24"/>
          <w:rtl/>
        </w:rPr>
        <w:t>"</w:t>
      </w:r>
    </w:p>
    <w:p w:rsidR="00BD16D0" w:rsidRPr="00FA7FAC" w:rsidRDefault="00BD16D0" w:rsidP="00BD16D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A7FAC">
        <w:rPr>
          <w:rFonts w:asciiTheme="minorBidi" w:hAnsiTheme="minorBidi"/>
          <w:sz w:val="24"/>
          <w:szCs w:val="24"/>
          <w:rtl/>
        </w:rPr>
        <w:t>(</w:t>
      </w:r>
      <w:r w:rsidRPr="00FA7FAC">
        <w:rPr>
          <w:rFonts w:asciiTheme="minorBidi" w:hAnsiTheme="minorBidi" w:hint="cs"/>
          <w:sz w:val="24"/>
          <w:szCs w:val="24"/>
          <w:rtl/>
        </w:rPr>
        <w:t>על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פי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דברי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רש</w:t>
      </w:r>
      <w:r>
        <w:rPr>
          <w:rFonts w:asciiTheme="minorBidi" w:hAnsiTheme="minorBidi"/>
          <w:sz w:val="24"/>
          <w:szCs w:val="24"/>
          <w:rtl/>
        </w:rPr>
        <w:t>"</w:t>
      </w:r>
      <w:r w:rsidRPr="00FA7FAC">
        <w:rPr>
          <w:rFonts w:asciiTheme="minorBidi" w:hAnsiTheme="minorBidi" w:hint="cs"/>
          <w:sz w:val="24"/>
          <w:szCs w:val="24"/>
          <w:rtl/>
        </w:rPr>
        <w:t>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על </w:t>
      </w:r>
      <w:r w:rsidRPr="00FA7FAC">
        <w:rPr>
          <w:rFonts w:asciiTheme="minorBidi" w:hAnsiTheme="minorBidi" w:hint="cs"/>
          <w:sz w:val="24"/>
          <w:szCs w:val="24"/>
          <w:rtl/>
        </w:rPr>
        <w:t>פסוק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FA7FAC">
        <w:rPr>
          <w:rFonts w:asciiTheme="minorBidi" w:hAnsiTheme="minorBidi" w:hint="cs"/>
          <w:sz w:val="24"/>
          <w:szCs w:val="24"/>
          <w:rtl/>
        </w:rPr>
        <w:t>כו</w:t>
      </w:r>
      <w:proofErr w:type="spellEnd"/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FA7FAC">
        <w:rPr>
          <w:rFonts w:asciiTheme="minorBidi" w:hAnsiTheme="minorBidi" w:hint="cs"/>
          <w:sz w:val="24"/>
          <w:szCs w:val="24"/>
          <w:rtl/>
        </w:rPr>
        <w:t>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FA7FAC">
        <w:rPr>
          <w:rFonts w:asciiTheme="minorBidi" w:hAnsiTheme="minorBidi" w:hint="cs"/>
          <w:sz w:val="24"/>
          <w:szCs w:val="24"/>
          <w:rtl/>
        </w:rPr>
        <w:t>פי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מדרש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בראשית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רבה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פרשה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נא</w:t>
      </w:r>
      <w:r>
        <w:rPr>
          <w:rFonts w:asciiTheme="minorBidi" w:hAnsiTheme="minorBidi" w:hint="cs"/>
          <w:sz w:val="24"/>
          <w:szCs w:val="24"/>
          <w:rtl/>
        </w:rPr>
        <w:t xml:space="preserve"> פסקה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ה</w:t>
      </w:r>
      <w:r w:rsidRPr="00FA7FAC">
        <w:rPr>
          <w:rFonts w:asciiTheme="minorBidi" w:hAnsiTheme="minorBidi"/>
          <w:sz w:val="24"/>
          <w:szCs w:val="24"/>
          <w:rtl/>
        </w:rPr>
        <w:t xml:space="preserve"> </w:t>
      </w:r>
      <w:r w:rsidRPr="00FA7FAC">
        <w:rPr>
          <w:rFonts w:asciiTheme="minorBidi" w:hAnsiTheme="minorBidi" w:hint="cs"/>
          <w:sz w:val="24"/>
          <w:szCs w:val="24"/>
          <w:rtl/>
        </w:rPr>
        <w:t>ב</w:t>
      </w:r>
      <w:hyperlink r:id="rId5" w:history="1">
        <w:r w:rsidRPr="00FA7FAC">
          <w:rPr>
            <w:rStyle w:val="Hyperlink"/>
            <w:rFonts w:asciiTheme="minorBidi" w:hAnsiTheme="minorBidi" w:hint="cs"/>
            <w:sz w:val="24"/>
            <w:szCs w:val="24"/>
            <w:rtl/>
          </w:rPr>
          <w:t>קישור</w:t>
        </w:r>
      </w:hyperlink>
      <w:r>
        <w:rPr>
          <w:rStyle w:val="Hyperlink"/>
          <w:rFonts w:asciiTheme="minorBidi" w:hAnsiTheme="minorBidi" w:hint="cs"/>
          <w:sz w:val="24"/>
          <w:szCs w:val="24"/>
          <w:rtl/>
        </w:rPr>
        <w:t xml:space="preserve"> זה</w:t>
      </w:r>
      <w:r w:rsidRPr="00FA7FAC">
        <w:rPr>
          <w:rFonts w:asciiTheme="minorBidi" w:hAnsiTheme="minorBidi"/>
          <w:sz w:val="24"/>
          <w:szCs w:val="24"/>
          <w:rtl/>
        </w:rPr>
        <w:t xml:space="preserve">) </w:t>
      </w:r>
    </w:p>
    <w:p w:rsidR="000E30AF" w:rsidRPr="00BD16D0" w:rsidRDefault="000E30AF" w:rsidP="00BD16D0"/>
    <w:sectPr w:rsidR="000E30AF" w:rsidRPr="00BD16D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AB1"/>
    <w:multiLevelType w:val="hybridMultilevel"/>
    <w:tmpl w:val="65B2ED3A"/>
    <w:lvl w:ilvl="0" w:tplc="7ABC13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636"/>
    <w:multiLevelType w:val="hybridMultilevel"/>
    <w:tmpl w:val="38F6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44DEC"/>
    <w:multiLevelType w:val="hybridMultilevel"/>
    <w:tmpl w:val="7C7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1A6E"/>
    <w:multiLevelType w:val="hybridMultilevel"/>
    <w:tmpl w:val="285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E"/>
    <w:rsid w:val="0007013A"/>
    <w:rsid w:val="000E30AF"/>
    <w:rsid w:val="001A11FE"/>
    <w:rsid w:val="003D0815"/>
    <w:rsid w:val="00440614"/>
    <w:rsid w:val="00654242"/>
    <w:rsid w:val="00822B6A"/>
    <w:rsid w:val="00BD16D0"/>
    <w:rsid w:val="00C02A1E"/>
    <w:rsid w:val="00C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CBB6"/>
  <w15:chartTrackingRefBased/>
  <w15:docId w15:val="{0874274F-8B97-4C1B-89C6-9F6FF80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6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1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D1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.wikisource.org/wiki/%D7%91%D7%A8%D7%90%D7%A9%D7%99%D7%AA_%D7%A8%D7%91%D7%94_%D7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2019-01-25T21:40:00Z</dcterms:created>
  <dcterms:modified xsi:type="dcterms:W3CDTF">2019-01-25T21:40:00Z</dcterms:modified>
</cp:coreProperties>
</file>