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40" w:rsidRPr="00CF4305" w:rsidRDefault="00E61140" w:rsidP="00E6114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שינוי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האווירה במהלך ימי משתה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חתונה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שמשון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13"/>
        <w:gridCol w:w="4468"/>
      </w:tblGrid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האירוע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האווירה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מצב הרוח של שמשון </w:t>
            </w: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ושל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הסובבים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אותו</w:t>
            </w: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תחילתו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משתה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החתונה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שנמשך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שבעה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ימים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בזמן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המשתה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מציע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לחוד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חידה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ומבטיח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מתנות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שיפתור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החידה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ביום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השביעי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לקראת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סיום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המשתה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בסוף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המשתה, לאחר שאנשי העיר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השיבו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לו את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פתרון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החידה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61140" w:rsidRPr="00CF4305" w:rsidRDefault="00E61140" w:rsidP="00E6114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61140" w:rsidRPr="00CF4305" w:rsidRDefault="00E61140" w:rsidP="00E6114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BE2533">
        <w:rPr>
          <w:rFonts w:asciiTheme="minorBidi" w:hAnsiTheme="minorBidi" w:hint="cs"/>
          <w:sz w:val="24"/>
          <w:szCs w:val="24"/>
          <w:rtl/>
        </w:rPr>
        <w:t>להלן</w:t>
      </w:r>
      <w:r w:rsidRPr="00BE2533">
        <w:rPr>
          <w:rFonts w:asciiTheme="minorBidi" w:hAnsiTheme="minorBidi"/>
          <w:sz w:val="24"/>
          <w:szCs w:val="24"/>
          <w:rtl/>
        </w:rPr>
        <w:t xml:space="preserve"> </w:t>
      </w:r>
      <w:r w:rsidRPr="00BE2533">
        <w:rPr>
          <w:rFonts w:asciiTheme="minorBidi" w:hAnsiTheme="minorBidi" w:hint="cs"/>
          <w:sz w:val="24"/>
          <w:szCs w:val="24"/>
          <w:rtl/>
        </w:rPr>
        <w:t>תשובות</w:t>
      </w:r>
      <w:r w:rsidRPr="00BE2533">
        <w:rPr>
          <w:rFonts w:asciiTheme="minorBidi" w:hAnsiTheme="minorBidi"/>
          <w:sz w:val="24"/>
          <w:szCs w:val="24"/>
          <w:rtl/>
        </w:rPr>
        <w:t xml:space="preserve"> </w:t>
      </w:r>
      <w:r w:rsidRPr="00BE2533">
        <w:rPr>
          <w:rFonts w:asciiTheme="minorBidi" w:hAnsiTheme="minorBidi" w:hint="cs"/>
          <w:sz w:val="24"/>
          <w:szCs w:val="24"/>
          <w:rtl/>
        </w:rPr>
        <w:t>ל</w:t>
      </w:r>
      <w:r w:rsidRPr="00CF4305">
        <w:rPr>
          <w:rFonts w:asciiTheme="minorBidi" w:hAnsiTheme="minorBidi" w:hint="cs"/>
          <w:sz w:val="24"/>
          <w:szCs w:val="24"/>
          <w:rtl/>
        </w:rPr>
        <w:t>דף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BE2533">
        <w:rPr>
          <w:rFonts w:asciiTheme="minorBidi" w:hAnsiTheme="minorBidi" w:hint="cs"/>
          <w:sz w:val="24"/>
          <w:szCs w:val="24"/>
          <w:rtl/>
        </w:rPr>
        <w:t>ה</w:t>
      </w:r>
      <w:r w:rsidRPr="00CF4305">
        <w:rPr>
          <w:rFonts w:asciiTheme="minorBidi" w:hAnsiTheme="minorBidi" w:hint="cs"/>
          <w:sz w:val="24"/>
          <w:szCs w:val="24"/>
          <w:rtl/>
        </w:rPr>
        <w:t>עבודה</w:t>
      </w:r>
      <w:r w:rsidRPr="00BE2533">
        <w:rPr>
          <w:rFonts w:asciiTheme="minorBidi" w:hAnsiTheme="minorBidi"/>
          <w:sz w:val="24"/>
          <w:szCs w:val="24"/>
          <w:rtl/>
        </w:rPr>
        <w:t xml:space="preserve">: </w:t>
      </w:r>
      <w:r w:rsidRPr="00CF4305">
        <w:rPr>
          <w:rFonts w:asciiTheme="minorBidi" w:hAnsiTheme="minorBidi" w:hint="cs"/>
          <w:sz w:val="24"/>
          <w:szCs w:val="24"/>
          <w:rtl/>
        </w:rPr>
        <w:t>שינוי</w:t>
      </w:r>
      <w:r w:rsidRPr="00CF4305">
        <w:rPr>
          <w:rFonts w:asciiTheme="minorBidi" w:hAnsiTheme="minorBidi"/>
          <w:sz w:val="24"/>
          <w:szCs w:val="24"/>
          <w:rtl/>
        </w:rPr>
        <w:t xml:space="preserve"> האווירה במהלך ימי משתה </w:t>
      </w:r>
      <w:r w:rsidRPr="00CF4305">
        <w:rPr>
          <w:rFonts w:asciiTheme="minorBidi" w:hAnsiTheme="minorBidi" w:hint="cs"/>
          <w:sz w:val="24"/>
          <w:szCs w:val="24"/>
          <w:rtl/>
        </w:rPr>
        <w:t>החתונה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שמשון</w:t>
      </w:r>
      <w:r w:rsidRPr="00CF4305">
        <w:rPr>
          <w:rFonts w:asciiTheme="minorBidi" w:hAnsiTheme="minorBidi"/>
          <w:sz w:val="24"/>
          <w:szCs w:val="24"/>
          <w:rtl/>
        </w:rPr>
        <w:t xml:space="preserve"> לשימוש המורה: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13"/>
        <w:gridCol w:w="4468"/>
      </w:tblGrid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האירוע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האווירה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מצב הרוח של שמשון </w:t>
            </w: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ושל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הסובבים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אותו</w:t>
            </w: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תחילתו של משתה החתונה שנמשך שבעה ימים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אווירה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חגיגית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ונעימה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שלושים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חברים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מלווים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החתן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בזמן המשתה שמשון מציע לחוד להם חידה ו</w:t>
            </w: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מבטיח מתנות למי שיפתור אותה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וירה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נעימה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רוח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טובה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שוררת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פעילות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חברתית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סביב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החידה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שמשון חד את החידה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שלושה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ימים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ניסיונות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וירה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עד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ין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נעימה.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ניסיונות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לפתור את החידה נתפסים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אתגר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ביום השביעי, לקראת סיום המשתה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ירה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מתוחה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כעס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החברים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גיוס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אשתו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כדי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לפתות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אותו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לגלות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פתרון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החידה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E61140" w:rsidRPr="005E4D64" w:rsidTr="00B170D3">
        <w:tc>
          <w:tcPr>
            <w:tcW w:w="3613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בסוף המשתה, לאחר שאנשי העיר </w:t>
            </w: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השיבו לו את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פתרון החידה</w:t>
            </w:r>
          </w:p>
        </w:tc>
        <w:tc>
          <w:tcPr>
            <w:tcW w:w="4468" w:type="dxa"/>
          </w:tcPr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כועס, הוא מבין שהפתרון הגיע בדרך לא ישרה. הוא נוקם בהם, מכה שלושים איש ונותן את חליפותיהם </w:t>
            </w:r>
            <w:proofErr w:type="spellStart"/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לפותרי</w:t>
            </w:r>
            <w:proofErr w:type="spellEnd"/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החידה.</w:t>
            </w:r>
          </w:p>
          <w:p w:rsidR="00E61140" w:rsidRPr="00CF4305" w:rsidRDefault="00E61140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כועס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וחוזר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לבית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הוריו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אשתו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נישאת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לאחד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מחבריו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bookmarkEnd w:id="0"/>
    </w:tbl>
    <w:p w:rsidR="004E214A" w:rsidRPr="00013C6A" w:rsidRDefault="004E214A" w:rsidP="00E61140"/>
    <w:sectPr w:rsidR="004E214A" w:rsidRPr="00013C6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FD6"/>
    <w:multiLevelType w:val="hybridMultilevel"/>
    <w:tmpl w:val="F12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013C6A"/>
    <w:rsid w:val="00170742"/>
    <w:rsid w:val="00224358"/>
    <w:rsid w:val="003A06D1"/>
    <w:rsid w:val="004E214A"/>
    <w:rsid w:val="00654242"/>
    <w:rsid w:val="00A4067E"/>
    <w:rsid w:val="00CA78CB"/>
    <w:rsid w:val="00CC01E5"/>
    <w:rsid w:val="00D65505"/>
    <w:rsid w:val="00E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65505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unhideWhenUsed/>
    <w:rsid w:val="00D65505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D65505"/>
    <w:rPr>
      <w:sz w:val="20"/>
      <w:szCs w:val="20"/>
    </w:rPr>
  </w:style>
  <w:style w:type="character" w:customStyle="1" w:styleId="psk">
    <w:name w:val="psk"/>
    <w:basedOn w:val="a0"/>
    <w:rsid w:val="00D65505"/>
  </w:style>
  <w:style w:type="character" w:customStyle="1" w:styleId="psktxt">
    <w:name w:val="psktxt"/>
    <w:basedOn w:val="a0"/>
    <w:rsid w:val="00D6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2019-01-27T22:08:00Z</dcterms:created>
  <dcterms:modified xsi:type="dcterms:W3CDTF">2019-01-27T22:08:00Z</dcterms:modified>
</cp:coreProperties>
</file>