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A39" w:rsidRPr="00F14164" w:rsidRDefault="00C72A39" w:rsidP="00C72A39">
      <w:pPr>
        <w:bidi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דף עבודה</w:t>
      </w:r>
      <w:r w:rsidRPr="00F14164">
        <w:rPr>
          <w:rFonts w:asciiTheme="minorBidi" w:hAnsiTheme="minorBidi"/>
          <w:b/>
          <w:bCs/>
          <w:sz w:val="24"/>
          <w:szCs w:val="24"/>
          <w:rtl/>
        </w:rPr>
        <w:t>: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פסוקים להדגשה</w:t>
      </w:r>
      <w:r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:rsidR="00C72A39" w:rsidRPr="00F14164" w:rsidRDefault="00C72A39" w:rsidP="00C72A39">
      <w:pPr>
        <w:bidi/>
        <w:spacing w:after="0" w:line="360" w:lineRule="auto"/>
        <w:jc w:val="both"/>
        <w:rPr>
          <w:rFonts w:asciiTheme="minorBidi" w:hAnsiTheme="minorBidi" w:hint="cs"/>
          <w:sz w:val="24"/>
          <w:szCs w:val="24"/>
          <w:rtl/>
        </w:rPr>
      </w:pPr>
    </w:p>
    <w:p w:rsidR="00C72A39" w:rsidRPr="00F14164" w:rsidRDefault="00C72A39" w:rsidP="00C72A39">
      <w:pPr>
        <w:pStyle w:val="a3"/>
        <w:bidi/>
        <w:spacing w:after="0" w:line="360" w:lineRule="auto"/>
        <w:jc w:val="both"/>
        <w:rPr>
          <w:rFonts w:asciiTheme="minorBidi" w:hAnsiTheme="minorBidi" w:cs="David"/>
          <w:sz w:val="24"/>
          <w:szCs w:val="24"/>
          <w:rtl/>
        </w:rPr>
      </w:pPr>
      <w:r w:rsidRPr="00F14164">
        <w:rPr>
          <w:rFonts w:asciiTheme="minorBidi" w:hAnsiTheme="minorBidi" w:cs="David"/>
          <w:color w:val="000000"/>
          <w:sz w:val="24"/>
          <w:szCs w:val="24"/>
          <w:shd w:val="clear" w:color="auto" w:fill="FFFFFF"/>
          <w:rtl/>
        </w:rPr>
        <w:t>א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וַיַּעַל מֹשֶׁה מֵעַרְבֹת מוֹאָב אֶל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הַר נְבוֹ, רֹאשׁ הַפִּסְגָּה אֲשֶׁר עַל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פְּנֵי יְרֵחוֹ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וַיַּרְאֵהוּ ה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אֶת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כָּל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הָאָרֶץ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אֶת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הַגִּלְעָד עַד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דָּן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color w:val="000000"/>
          <w:sz w:val="24"/>
          <w:szCs w:val="24"/>
          <w:shd w:val="clear" w:color="auto" w:fill="FFFFFF"/>
          <w:rtl/>
        </w:rPr>
        <w:t>ב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וְאֵת כָּל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נַפְתָּלִי, וְאֶת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אֶרֶץ אֶפְרַיִם וּמְנַשֶּׁה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וְאֵת כָּל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אֶרֶץ יְהוּדָה עַד הַיָּם הָאַחֲרוֹן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color w:val="000000"/>
          <w:sz w:val="24"/>
          <w:szCs w:val="24"/>
          <w:shd w:val="clear" w:color="auto" w:fill="FFFFFF"/>
          <w:rtl/>
        </w:rPr>
        <w:t>ג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וְאֶת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הַנֶּגֶב, וְאֶת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הַכִּכָּר</w:t>
      </w:r>
      <w:proofErr w:type="spellEnd"/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בִּקְעַת יְרֵחוֹ עִיר הַתְּמָרִים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עַד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צֹעַר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color w:val="000000"/>
          <w:sz w:val="24"/>
          <w:szCs w:val="24"/>
          <w:shd w:val="clear" w:color="auto" w:fill="FFFFFF"/>
          <w:rtl/>
        </w:rPr>
        <w:t>ד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וַיֹּאמֶר ה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אֵלָיו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>: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זֹאת הָאָרֶץ אֲשֶׁר נִשְׁבַּעְתִּי לְאַבְרָהָם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לְיִצְחָק וּלְיַעֲקֹב </w:t>
      </w:r>
      <w:proofErr w:type="spellStart"/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לֵאמֹר</w:t>
      </w:r>
      <w:proofErr w:type="spellEnd"/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>: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לְזַרְעֲךָ </w:t>
      </w:r>
      <w:proofErr w:type="spellStart"/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אֶתְּנֶנָּה</w:t>
      </w:r>
      <w:proofErr w:type="spellEnd"/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-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הֶרְאִיתִיךָ בְעֵינֶיךָ, וְשָׁמָּה לֹא תַעֲבֹר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>'.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color w:val="000000"/>
          <w:sz w:val="24"/>
          <w:szCs w:val="24"/>
          <w:shd w:val="clear" w:color="auto" w:fill="FFFFFF"/>
          <w:rtl/>
        </w:rPr>
        <w:t>ה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וַיָּמָת שָׁם מֹשֶׁה עֶבֶד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ה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בְּאֶרֶץ מוֹאָב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עַל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פִּי ה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>'.</w:t>
      </w:r>
      <w:bookmarkStart w:id="0" w:name="6"/>
      <w:bookmarkEnd w:id="0"/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color w:val="000000"/>
          <w:sz w:val="24"/>
          <w:szCs w:val="24"/>
          <w:shd w:val="clear" w:color="auto" w:fill="FFFFFF"/>
          <w:rtl/>
        </w:rPr>
        <w:t>ו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וַיִּקְבֹּר אֹתוֹ </w:t>
      </w:r>
      <w:proofErr w:type="spellStart"/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בַגַּי</w:t>
      </w:r>
      <w:proofErr w:type="spellEnd"/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בְּאֶרֶץ מוֹאָב מוּל בֵּית פְּעוֹר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וְלֹא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יָדַע אִישׁ אֶת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קְבֻרָתו</w:t>
      </w:r>
      <w:proofErr w:type="spellEnd"/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ֹ עַד הַיּוֹם הַזֶּה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bookmarkStart w:id="1" w:name="7"/>
      <w:bookmarkEnd w:id="1"/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color w:val="000000"/>
          <w:sz w:val="24"/>
          <w:szCs w:val="24"/>
          <w:shd w:val="clear" w:color="auto" w:fill="FFFFFF"/>
          <w:rtl/>
        </w:rPr>
        <w:t>ז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וּמֹשֶׁה בֶּן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מֵאָה וְעֶשְׂרִים שָׁנָה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בְּמֹתוֹ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לֹא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כָהֲתָה עֵינוֹ, וְלֹא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נָס לֵחֹה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bookmarkStart w:id="2" w:name="8"/>
      <w:bookmarkEnd w:id="2"/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color w:val="000000"/>
          <w:sz w:val="24"/>
          <w:szCs w:val="24"/>
          <w:shd w:val="clear" w:color="auto" w:fill="FFFFFF"/>
          <w:rtl/>
        </w:rPr>
        <w:t>ח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וַיִּבְכּוּ בְנֵי יִשְׂרָאֵל אֶת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מֹשֶׁה בְּעַרְבֹת מוֹאָב שְׁלֹשִׁים יוֹם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וַיִּתְּמוּ יְמֵי בְכִי אֵבֶל מֹשֶׁה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bookmarkStart w:id="3" w:name="9"/>
      <w:bookmarkEnd w:id="3"/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color w:val="000000"/>
          <w:sz w:val="24"/>
          <w:szCs w:val="24"/>
          <w:shd w:val="clear" w:color="auto" w:fill="FFFFFF"/>
          <w:rtl/>
        </w:rPr>
        <w:t>ט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וִיהוֹשֻׁעַ בִּן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נוּן מָלֵא רוּחַ חָכְמָה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כִּי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סָמַךְ מֹשֶׁה אֶת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יָדָיו עָלָיו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וַיִּשְׁמְעוּ אֵלָיו בְּנֵי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יִשְׂרָאֵל וַיַּעֲשׂוּ כַּאֲשֶׁר </w:t>
      </w:r>
      <w:proofErr w:type="spellStart"/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צִוָּה</w:t>
      </w:r>
      <w:proofErr w:type="spellEnd"/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ה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אֶת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מֹשֶׁה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bookmarkStart w:id="4" w:name="10"/>
      <w:bookmarkEnd w:id="4"/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color w:val="000000"/>
          <w:sz w:val="24"/>
          <w:szCs w:val="24"/>
          <w:shd w:val="clear" w:color="auto" w:fill="FFFFFF"/>
          <w:rtl/>
        </w:rPr>
        <w:t>י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וְלֹא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קָם נָבִיא עוֹד בְּיִשְׂרָאֵל כְּמֹשֶׁה אֲשֶׁר יְדָעוֹ ה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פָּנִים אֶל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פָּנִים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bookmarkStart w:id="5" w:name="11"/>
      <w:bookmarkEnd w:id="5"/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color w:val="000000"/>
          <w:sz w:val="24"/>
          <w:szCs w:val="24"/>
          <w:shd w:val="clear" w:color="auto" w:fill="FFFFFF"/>
          <w:rtl/>
        </w:rPr>
        <w:t>יא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לְכָל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הָאֹתֹת וְהַמּוֹפְתִים אֲשֶׁר שְׁלָחוֹ ה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לַעֲשׂוֹת בְּאֶרֶץ מִצְרָיִם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לְפַרְעֹה וּלְכָל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עֲבָדָיו וּלְכָל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אַרְצוֹ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bookmarkStart w:id="6" w:name="12"/>
      <w:bookmarkEnd w:id="6"/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F14164">
        <w:rPr>
          <w:rFonts w:asciiTheme="minorBidi" w:hAnsiTheme="minorBidi" w:cs="David"/>
          <w:color w:val="000000"/>
          <w:sz w:val="24"/>
          <w:szCs w:val="24"/>
          <w:shd w:val="clear" w:color="auto" w:fill="FFFFFF"/>
          <w:rtl/>
        </w:rPr>
        <w:t>יב</w:t>
      </w:r>
      <w:proofErr w:type="spellEnd"/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וּלְכֹל הַיָּד הַחֲזָקָה וּלְכֹל הַמּוֹרָא הַגָּדוֹל אֲשֶׁר עָשָׂה מֹשֶׁה לְעֵינֵי כָּל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יִשְׂרָאֵל</w:t>
      </w:r>
      <w:r w:rsidRPr="00F14164">
        <w:rPr>
          <w:rFonts w:asciiTheme="minorBidi" w:hAnsiTheme="minorBidi" w:cs="David"/>
          <w:color w:val="000000"/>
          <w:sz w:val="24"/>
          <w:szCs w:val="24"/>
          <w:shd w:val="clear" w:color="auto" w:fill="FFFFFF"/>
        </w:rPr>
        <w:t>.</w:t>
      </w:r>
    </w:p>
    <w:p w:rsidR="00C72A39" w:rsidRPr="00F14164" w:rsidRDefault="00C72A39" w:rsidP="00C72A39">
      <w:pPr>
        <w:pStyle w:val="a3"/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C72A39" w:rsidRPr="00F14164" w:rsidRDefault="00C72A39" w:rsidP="00C72A39">
      <w:pPr>
        <w:bidi/>
        <w:rPr>
          <w:b/>
          <w:bCs/>
          <w:rtl/>
        </w:rPr>
      </w:pPr>
      <w:bookmarkStart w:id="7" w:name="_GoBack"/>
      <w:r>
        <w:rPr>
          <w:rFonts w:asciiTheme="minorBidi" w:hAnsiTheme="minorBidi" w:hint="cs"/>
          <w:sz w:val="24"/>
          <w:szCs w:val="24"/>
          <w:rtl/>
        </w:rPr>
        <w:t>להלן הפסוקים מסומנים לשימוש המורה:</w:t>
      </w:r>
    </w:p>
    <w:p w:rsidR="00C72A39" w:rsidRPr="00F14164" w:rsidRDefault="00C72A39" w:rsidP="00C72A39">
      <w:pPr>
        <w:pStyle w:val="a3"/>
        <w:bidi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C72A39" w:rsidRPr="00F14164" w:rsidRDefault="00C72A39" w:rsidP="00C72A39">
      <w:pPr>
        <w:bidi/>
        <w:spacing w:after="0" w:line="360" w:lineRule="auto"/>
        <w:jc w:val="both"/>
        <w:rPr>
          <w:rFonts w:asciiTheme="minorBidi" w:hAnsiTheme="minorBidi" w:cs="David"/>
          <w:sz w:val="24"/>
          <w:szCs w:val="24"/>
          <w:rtl/>
        </w:rPr>
      </w:pPr>
      <w:r w:rsidRPr="00F14164">
        <w:rPr>
          <w:rFonts w:asciiTheme="minorBidi" w:hAnsiTheme="minorBidi" w:cs="David" w:hint="eastAsia"/>
          <w:color w:val="000000"/>
          <w:sz w:val="24"/>
          <w:szCs w:val="24"/>
          <w:highlight w:val="green"/>
          <w:shd w:val="clear" w:color="auto" w:fill="FFFFFF"/>
          <w:rtl/>
        </w:rPr>
        <w:t>א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</w:rPr>
        <w:t> 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וַיַּעַל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מֹשֶׁה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מֵעַרְבֹת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מוֹאָב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אֶל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הַר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נְבוֹ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,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רֹאשׁ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הַפִּסְגָּה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אֲשֶׁר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עַל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פְּנֵי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יְרֵחוֹ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.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וַיַּרְאֵהוּ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ה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'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אֶת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כָּל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הָאָרֶץ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,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אֶת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הַגִּלְעָד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עַד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דָּן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, </w:t>
      </w:r>
      <w:r w:rsidRPr="00F14164">
        <w:rPr>
          <w:rFonts w:asciiTheme="minorBidi" w:hAnsiTheme="minorBidi" w:cs="David" w:hint="eastAsia"/>
          <w:color w:val="000000"/>
          <w:sz w:val="24"/>
          <w:szCs w:val="24"/>
          <w:highlight w:val="green"/>
          <w:shd w:val="clear" w:color="auto" w:fill="FFFFFF"/>
          <w:rtl/>
        </w:rPr>
        <w:t>ב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</w:rPr>
        <w:t> 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וְאֵת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כָּל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נַפְתָּלִי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,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וְאֶת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אֶרֶץ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אֶפְרַיִם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וּמְנַשֶּׁה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,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וְאֵת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כָּל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אֶרֶץ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יְהוּדָה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עַד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הַיָּם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הָאַחֲרוֹן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, </w:t>
      </w:r>
      <w:r w:rsidRPr="00F14164">
        <w:rPr>
          <w:rFonts w:asciiTheme="minorBidi" w:hAnsiTheme="minorBidi" w:cs="David" w:hint="eastAsia"/>
          <w:color w:val="000000"/>
          <w:sz w:val="24"/>
          <w:szCs w:val="24"/>
          <w:highlight w:val="green"/>
          <w:shd w:val="clear" w:color="auto" w:fill="FFFFFF"/>
          <w:rtl/>
        </w:rPr>
        <w:t>ג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</w:rPr>
        <w:t> 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וְאֶת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הַנֶּגֶב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,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וְאֶת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proofErr w:type="spellStart"/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הַכִּכָּר</w:t>
      </w:r>
      <w:proofErr w:type="spellEnd"/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בִּקְעַת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יְרֵחוֹ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עִיר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הַתְּמָרִים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עַד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צֹעַר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. </w:t>
      </w:r>
      <w:r w:rsidRPr="00F14164">
        <w:rPr>
          <w:rFonts w:asciiTheme="minorBidi" w:hAnsiTheme="minorBidi" w:cs="David" w:hint="eastAsia"/>
          <w:color w:val="000000"/>
          <w:sz w:val="24"/>
          <w:szCs w:val="24"/>
          <w:highlight w:val="green"/>
          <w:shd w:val="clear" w:color="auto" w:fill="FFFFFF"/>
          <w:rtl/>
        </w:rPr>
        <w:t>ד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</w:rPr>
        <w:t> 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וַיֹּאמֶר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ה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'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אֵלָיו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: '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זֹאת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הָאָרֶץ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אֲשֶׁר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נִשְׁבַּעְתִּי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לְאַבְרָהָם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,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לְיִצְחָק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וּלְיַעֲקֹב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proofErr w:type="spellStart"/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לֵאמֹר</w:t>
      </w:r>
      <w:proofErr w:type="spellEnd"/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: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לְזַרְעֲךָ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proofErr w:type="spellStart"/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אֶתְּנֶנָּה</w:t>
      </w:r>
      <w:proofErr w:type="spellEnd"/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-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הֶרְאִיתִיךָ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בְעֵינֶיךָ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,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וְשָׁמָּה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לֹא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תַעֲבֹר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'. </w:t>
      </w:r>
      <w:r w:rsidRPr="00F14164">
        <w:rPr>
          <w:rFonts w:asciiTheme="minorBidi" w:hAnsiTheme="minorBidi" w:cs="David" w:hint="eastAsia"/>
          <w:color w:val="000000"/>
          <w:sz w:val="24"/>
          <w:szCs w:val="24"/>
          <w:highlight w:val="green"/>
          <w:shd w:val="clear" w:color="auto" w:fill="FFFFFF"/>
          <w:rtl/>
        </w:rPr>
        <w:t>ה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</w:rPr>
        <w:t> 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וַיָּמָת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שָׁם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מֹשֶׁה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עֶבֶד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ה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'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בְּאֶרֶץ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מוֹאָב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עַל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פִּי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ה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'. </w:t>
      </w:r>
      <w:r w:rsidRPr="00F14164">
        <w:rPr>
          <w:rFonts w:asciiTheme="minorBidi" w:hAnsiTheme="minorBidi" w:cs="David" w:hint="eastAsia"/>
          <w:color w:val="000000"/>
          <w:sz w:val="24"/>
          <w:szCs w:val="24"/>
          <w:highlight w:val="green"/>
          <w:shd w:val="clear" w:color="auto" w:fill="FFFFFF"/>
          <w:rtl/>
        </w:rPr>
        <w:t>ו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</w:rPr>
        <w:t> 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וַיִּקְבֹּר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אֹתוֹ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proofErr w:type="spellStart"/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בַגַּי</w:t>
      </w:r>
      <w:proofErr w:type="spellEnd"/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בְּאֶרֶץ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מוֹאָב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מוּל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בֵּית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פְּעוֹר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,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וְלֹא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יָדַע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אִישׁ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אֶת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proofErr w:type="spellStart"/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קְבֻרָתו</w:t>
      </w:r>
      <w:proofErr w:type="spellEnd"/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ֹ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עַד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הַיּוֹם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הַזֶּה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. </w:t>
      </w:r>
      <w:r w:rsidRPr="00F14164">
        <w:rPr>
          <w:rFonts w:asciiTheme="minorBidi" w:hAnsiTheme="minorBidi" w:cs="David" w:hint="eastAsia"/>
          <w:color w:val="000000"/>
          <w:sz w:val="24"/>
          <w:szCs w:val="24"/>
          <w:highlight w:val="green"/>
          <w:shd w:val="clear" w:color="auto" w:fill="FFFFFF"/>
          <w:rtl/>
        </w:rPr>
        <w:t>ז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</w:rPr>
        <w:t> 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וּמֹשֶׁה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בֶּן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מֵאָה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וְעֶשְׂרִים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שָׁנָה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בְּמֹתוֹ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,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לֹא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כָהֲתָה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עֵינוֹ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,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וְלֹא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נָס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לֵחֹה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. </w:t>
      </w:r>
      <w:r w:rsidRPr="00F14164">
        <w:rPr>
          <w:rFonts w:asciiTheme="minorBidi" w:hAnsiTheme="minorBidi" w:cs="David" w:hint="eastAsia"/>
          <w:color w:val="000000"/>
          <w:sz w:val="24"/>
          <w:szCs w:val="24"/>
          <w:highlight w:val="green"/>
          <w:shd w:val="clear" w:color="auto" w:fill="FFFFFF"/>
          <w:rtl/>
        </w:rPr>
        <w:t>ח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</w:rPr>
        <w:t> 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וַיִּבְכּוּ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בְנֵי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יִשְׂרָאֵל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אֶת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מֹשֶׁה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בְּעַרְבֹת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מוֹאָב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שְׁלֹשִׁים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יוֹם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,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וַיִּתְּמוּ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יְמֵי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בְכִי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אֵבֶל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מֹשֶׁה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.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color w:val="000000"/>
          <w:sz w:val="24"/>
          <w:szCs w:val="24"/>
          <w:highlight w:val="cyan"/>
          <w:shd w:val="clear" w:color="auto" w:fill="FFFFFF"/>
          <w:rtl/>
        </w:rPr>
        <w:t>ט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cyan"/>
          <w:shd w:val="clear" w:color="auto" w:fill="FFFFFF"/>
        </w:rPr>
        <w:t> 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>וִיהוֹשֻׁעַ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>בִּן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>נוּן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>מָלֵא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>רוּחַ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>חָכְמָה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>כִּי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>סָמַךְ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>מֹשֶׁה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>אֶת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>יָדָיו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>עָלָיו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 xml:space="preserve">.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>וַיִּשְׁמְעוּ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>אֵלָיו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>בְּנֵי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>יִשְׂרָאֵל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>וַיַּעֲשׂוּ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>כַּאֲשֶׁר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 xml:space="preserve"> </w:t>
      </w:r>
      <w:proofErr w:type="spellStart"/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>צִוָּה</w:t>
      </w:r>
      <w:proofErr w:type="spellEnd"/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>ה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 xml:space="preserve">'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>אֶת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>מֹשֶׁה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>.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color w:val="000000"/>
          <w:sz w:val="24"/>
          <w:szCs w:val="24"/>
          <w:highlight w:val="green"/>
          <w:shd w:val="clear" w:color="auto" w:fill="FFFFFF"/>
          <w:rtl/>
        </w:rPr>
        <w:t>י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</w:rPr>
        <w:t> 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וְלֹא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קָם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נָבִיא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עוֹד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בְּיִשְׂרָאֵל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כְּמֹשֶׁה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אֲשֶׁר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יְדָעוֹ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ה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'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פָּנִים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אֶל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פָּנִים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. </w:t>
      </w:r>
      <w:r w:rsidRPr="00F14164">
        <w:rPr>
          <w:rFonts w:asciiTheme="minorBidi" w:hAnsiTheme="minorBidi" w:cs="David" w:hint="eastAsia"/>
          <w:color w:val="000000"/>
          <w:sz w:val="24"/>
          <w:szCs w:val="24"/>
          <w:highlight w:val="green"/>
          <w:shd w:val="clear" w:color="auto" w:fill="FFFFFF"/>
          <w:rtl/>
        </w:rPr>
        <w:t>יא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</w:rPr>
        <w:t> 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לְכָל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הָאֹתֹת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וְהַמּוֹפְתִים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אֲשֶׁר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שְׁלָחוֹ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ה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'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לַעֲשׂוֹת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בְּאֶרֶץ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מִצְרָיִם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לְפַרְעֹה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וּלְכָל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עֲבָדָיו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וּלְכָל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אַרְצוֹ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, </w:t>
      </w:r>
      <w:proofErr w:type="spellStart"/>
      <w:r w:rsidRPr="00F14164">
        <w:rPr>
          <w:rFonts w:asciiTheme="minorBidi" w:hAnsiTheme="minorBidi" w:cs="David" w:hint="eastAsia"/>
          <w:color w:val="000000"/>
          <w:sz w:val="24"/>
          <w:szCs w:val="24"/>
          <w:highlight w:val="green"/>
          <w:shd w:val="clear" w:color="auto" w:fill="FFFFFF"/>
          <w:rtl/>
        </w:rPr>
        <w:t>יב</w:t>
      </w:r>
      <w:proofErr w:type="spellEnd"/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וּלְכֹל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הַיָּד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הַחֲזָקָה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וּלְכֹל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הַמּוֹרָא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הַגָּדוֹל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אֲשֶׁר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עָשָׂה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מֹשֶׁה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לְעֵינֵי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כָּל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יִשְׂרָאֵל</w:t>
      </w:r>
      <w:r w:rsidRPr="00F14164">
        <w:rPr>
          <w:rFonts w:asciiTheme="minorBidi" w:hAnsiTheme="minorBidi" w:cs="David"/>
          <w:color w:val="000000"/>
          <w:sz w:val="24"/>
          <w:szCs w:val="24"/>
          <w:highlight w:val="green"/>
          <w:shd w:val="clear" w:color="auto" w:fill="FFFFFF"/>
        </w:rPr>
        <w:t>.</w:t>
      </w:r>
    </w:p>
    <w:bookmarkEnd w:id="7"/>
    <w:p w:rsidR="00D36758" w:rsidRPr="00C72A39" w:rsidRDefault="00D36758" w:rsidP="00C72A39"/>
    <w:sectPr w:rsidR="00D36758" w:rsidRPr="00C72A39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D5BE2"/>
    <w:multiLevelType w:val="hybridMultilevel"/>
    <w:tmpl w:val="9A1E0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22F84"/>
    <w:multiLevelType w:val="hybridMultilevel"/>
    <w:tmpl w:val="50BA4E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159"/>
    <w:rsid w:val="00363817"/>
    <w:rsid w:val="005916EA"/>
    <w:rsid w:val="00654242"/>
    <w:rsid w:val="008E7444"/>
    <w:rsid w:val="00AE0B2A"/>
    <w:rsid w:val="00C72A39"/>
    <w:rsid w:val="00D36758"/>
    <w:rsid w:val="00D61159"/>
    <w:rsid w:val="00FA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09759"/>
  <w15:chartTrackingRefBased/>
  <w15:docId w15:val="{2C82F9E7-D5CC-406B-8C7E-3ED88C58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3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61159"/>
    <w:rPr>
      <w:color w:val="0563C1" w:themeColor="hyperlink"/>
      <w:u w:val="single"/>
    </w:rPr>
  </w:style>
  <w:style w:type="paragraph" w:customStyle="1" w:styleId="a20">
    <w:name w:val="a2"/>
    <w:basedOn w:val="a"/>
    <w:rsid w:val="00D6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scope">
    <w:name w:val="ng-scope"/>
    <w:basedOn w:val="a"/>
    <w:rsid w:val="00D6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63817"/>
    <w:pPr>
      <w:ind w:left="720"/>
      <w:contextualSpacing/>
    </w:pPr>
  </w:style>
  <w:style w:type="table" w:styleId="a4">
    <w:name w:val="Table Grid"/>
    <w:basedOn w:val="a1"/>
    <w:uiPriority w:val="59"/>
    <w:rsid w:val="00363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annotation text"/>
    <w:basedOn w:val="a"/>
    <w:link w:val="a6"/>
    <w:uiPriority w:val="99"/>
    <w:unhideWhenUsed/>
    <w:rsid w:val="00363817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rsid w:val="0036381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6381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6381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2019-03-30T17:43:00Z</dcterms:created>
  <dcterms:modified xsi:type="dcterms:W3CDTF">2019-03-30T17:43:00Z</dcterms:modified>
</cp:coreProperties>
</file>