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9FF8" w14:textId="7FF22F7D" w:rsidR="00286EED" w:rsidRPr="002C29D4" w:rsidRDefault="00286EED" w:rsidP="00286EED">
      <w:pPr>
        <w:spacing w:after="16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פסוקי הפרק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שמואל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פרק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ט</w:t>
      </w:r>
      <w:r w:rsidRPr="002C29D4">
        <w:rPr>
          <w:rFonts w:asciiTheme="minorBidi" w:hAnsiTheme="minorBidi"/>
          <w:sz w:val="24"/>
          <w:szCs w:val="24"/>
          <w:rtl/>
        </w:rPr>
        <w:t xml:space="preserve"> </w:t>
      </w:r>
    </w:p>
    <w:p w14:paraId="5098B027" w14:textId="77777777" w:rsidR="00286EED" w:rsidRPr="002C29D4" w:rsidRDefault="00286EED" w:rsidP="00286EED">
      <w:pPr>
        <w:spacing w:after="160" w:line="360" w:lineRule="auto"/>
        <w:ind w:left="360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C29D4">
        <w:rPr>
          <w:rFonts w:ascii="David" w:hAnsi="David" w:cs="David" w:hint="eastAsia"/>
          <w:sz w:val="24"/>
          <w:szCs w:val="24"/>
          <w:highlight w:val="yellow"/>
          <w:rtl/>
        </w:rPr>
        <w:t>יד</w:t>
      </w:r>
      <w:r w:rsidRPr="002C29D4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וַיַּעֲלוּ הָעִיר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הֵמָּה בָּאִים בְּתוֹךְ הָעִיר וְהִנֵּה שְׁמוּאֵל יֹצֵא לִקְרָאתָם לַעֲלוֹת הַבָּמָה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טו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וַה' גָּלָה אֶת אֹזֶן שְׁמוּאֵל יוֹם אֶחָד לִפְנֵי בוֹא שָׁאוּל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 xml:space="preserve">לֵאמֹר: </w:t>
      </w:r>
      <w:r w:rsidRPr="002C29D4">
        <w:rPr>
          <w:rFonts w:ascii="David" w:hAnsi="David" w:cs="David"/>
          <w:sz w:val="24"/>
          <w:szCs w:val="24"/>
          <w:highlight w:val="magenta"/>
          <w:rtl/>
        </w:rPr>
        <w:t>טז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magenta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כָּעֵת מָחָר אֶשְׁלַח אֵלֶיךָ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אִישׁ מֵאֶרֶץ בִּנְיָמִן וּמְשַׁחְתּוֹ לְנָגִיד עַל עַמִּי יִשְׂרָאֵל וְהוֹשִׁיעַ אֶת עַמִּי מִיַּד פְּלִשְׁתִּים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כִּי רָאִיתִי אֶת עַמִּי כִּי בָּאָה צַעֲקָתוֹ אֵלָי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יז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yellow"/>
          <w:rtl/>
        </w:rPr>
        <w:t>וּשְׁמוּאֵל רָאָה אֶת שָׁאוּל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וַה' עָנָהוּ</w:t>
      </w:r>
      <w:r>
        <w:rPr>
          <w:rFonts w:ascii="David" w:hAnsi="David" w:cs="David" w:hint="cs"/>
          <w:b/>
          <w:bCs/>
          <w:sz w:val="24"/>
          <w:szCs w:val="24"/>
          <w:highlight w:val="magenta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highlight w:val="magenta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הִנֵּה הָאִישׁ אֲשֶׁר אָמַרְתִּי אֵלֶיךָ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זֶה יַעְצֹר בְּעַמִּי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'. </w:t>
      </w:r>
      <w:r w:rsidRPr="002C29D4">
        <w:rPr>
          <w:rFonts w:ascii="David" w:hAnsi="David" w:cs="David"/>
          <w:sz w:val="24"/>
          <w:szCs w:val="24"/>
          <w:rtl/>
        </w:rPr>
        <w:t>יח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וַיִּגַּשׁ שָׁאוּל אֶת שְׁמוּאֵל בְּתוֹךְ הַשָּׁעַר וַיֹּאמֶר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הַגִּידָה נָּא לִי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אֵי זֶה בֵּית הָרֹאֶה</w:t>
      </w:r>
      <w:r>
        <w:rPr>
          <w:rFonts w:ascii="David" w:hAnsi="David" w:cs="David" w:hint="cs"/>
          <w:b/>
          <w:bCs/>
          <w:sz w:val="24"/>
          <w:szCs w:val="24"/>
          <w:rtl/>
        </w:rPr>
        <w:t>?'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C29D4">
        <w:rPr>
          <w:rFonts w:ascii="David" w:hAnsi="David" w:cs="David"/>
          <w:sz w:val="24"/>
          <w:szCs w:val="24"/>
          <w:rtl/>
        </w:rPr>
        <w:t>יט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וַיַּעַן שְׁמוּאֵל אֶת שָׁאוּל וַיֹּאמֶר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>אָנֹכִי הָרֹאֶה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עֲלֵה לְפָנַי הַבָּמָה וַאֲכַלְתֶּם עִמִּי הַיּוֹם וְשִׁלַּחְתִּיךָ בַבֹּקֶר וְכֹל אֲשֶׁר בִּלְבָבְךָ אַגִּיד לָךְ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2C29D4">
        <w:rPr>
          <w:rFonts w:ascii="David" w:hAnsi="David" w:cs="David"/>
          <w:sz w:val="24"/>
          <w:szCs w:val="24"/>
          <w:rtl/>
        </w:rPr>
        <w:t>כ</w:t>
      </w:r>
      <w:r w:rsidRPr="002C29D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bookmarkStart w:id="0" w:name="_Hlk509312010"/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וְלָאֲתֹנוֹת הָאֹבְדוֹת לְךָ הַיּוֹם שְׁלֹשֶׁת הַיָּמִים אַל תָּשֶׂם אֶת לִבְּךָ לָהֶם כִּי נִמְצָאוּ</w:t>
      </w:r>
      <w:r>
        <w:rPr>
          <w:rFonts w:ascii="David" w:hAnsi="David" w:cs="David" w:hint="cs"/>
          <w:b/>
          <w:bCs/>
          <w:sz w:val="24"/>
          <w:szCs w:val="24"/>
          <w:highlight w:val="magenta"/>
          <w:rtl/>
        </w:rPr>
        <w:t>.</w:t>
      </w:r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 xml:space="preserve"> </w:t>
      </w:r>
      <w:bookmarkStart w:id="1" w:name="_Hlk509309043"/>
      <w:r w:rsidRPr="002C29D4">
        <w:rPr>
          <w:rFonts w:ascii="David" w:hAnsi="David" w:cs="David"/>
          <w:b/>
          <w:bCs/>
          <w:sz w:val="24"/>
          <w:szCs w:val="24"/>
          <w:highlight w:val="magenta"/>
          <w:rtl/>
        </w:rPr>
        <w:t>וּלְמִי כָּל חֶמְדַּת יִשְׂרָאֵל הֲלוֹא לְךָ וּלְכֹל בֵּית אָבִיךָ</w:t>
      </w:r>
      <w:r>
        <w:rPr>
          <w:rFonts w:ascii="David" w:hAnsi="David" w:cs="David" w:hint="cs"/>
          <w:b/>
          <w:bCs/>
          <w:sz w:val="24"/>
          <w:szCs w:val="24"/>
          <w:highlight w:val="magenta"/>
          <w:rtl/>
        </w:rPr>
        <w:t>'</w:t>
      </w:r>
      <w:bookmarkEnd w:id="0"/>
      <w:bookmarkEnd w:id="1"/>
      <w:r>
        <w:rPr>
          <w:rFonts w:ascii="David" w:hAnsi="David" w:cs="David" w:hint="cs"/>
          <w:b/>
          <w:bCs/>
          <w:sz w:val="24"/>
          <w:szCs w:val="24"/>
          <w:rtl/>
        </w:rPr>
        <w:t>.</w:t>
      </w:r>
    </w:p>
    <w:p w14:paraId="306C2791" w14:textId="77777777" w:rsidR="00506176" w:rsidRDefault="00804DAC">
      <w:bookmarkStart w:id="2" w:name="_GoBack"/>
      <w:bookmarkEnd w:id="2"/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ED"/>
    <w:rsid w:val="0009490E"/>
    <w:rsid w:val="00286EED"/>
    <w:rsid w:val="006C7B3A"/>
    <w:rsid w:val="00804DAC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7F4"/>
  <w15:chartTrackingRefBased/>
  <w15:docId w15:val="{9B83BAD3-60AE-4593-B749-06138B5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E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2018-07-12T19:18:00Z</dcterms:created>
  <dcterms:modified xsi:type="dcterms:W3CDTF">2018-07-12T19:18:00Z</dcterms:modified>
</cp:coreProperties>
</file>