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0B4E" w14:textId="77777777" w:rsidR="0072733C" w:rsidRPr="00473896" w:rsidRDefault="0072733C" w:rsidP="0072733C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מעגלי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מחזוריות</w:t>
      </w:r>
    </w:p>
    <w:p w14:paraId="38D675EB" w14:textId="79AD064D" w:rsidR="0072733C" w:rsidRPr="00473896" w:rsidRDefault="0072733C" w:rsidP="0072733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473896"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553319B" wp14:editId="5E24318E">
            <wp:simplePos x="0" y="0"/>
            <wp:positionH relativeFrom="margin">
              <wp:posOffset>-673100</wp:posOffset>
            </wp:positionH>
            <wp:positionV relativeFrom="paragraph">
              <wp:posOffset>224155</wp:posOffset>
            </wp:positionV>
            <wp:extent cx="6543675" cy="5057775"/>
            <wp:effectExtent l="0" t="0" r="0" b="9525"/>
            <wp:wrapNone/>
            <wp:docPr id="10" name="דיאגרמה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73896">
        <w:rPr>
          <w:rFonts w:asciiTheme="minorBidi" w:hAnsiTheme="minorBidi"/>
          <w:sz w:val="24"/>
          <w:szCs w:val="24"/>
          <w:rtl/>
        </w:rPr>
        <w:t xml:space="preserve"> </w:t>
      </w:r>
    </w:p>
    <w:p w14:paraId="16769642" w14:textId="31B4A1B9" w:rsidR="0072733C" w:rsidRPr="00473896" w:rsidRDefault="0072733C" w:rsidP="0072733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E6F2C4E" w14:textId="77777777" w:rsidR="0072733C" w:rsidRPr="00473896" w:rsidRDefault="0072733C" w:rsidP="0072733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A038D5E" w14:textId="77777777" w:rsidR="0072733C" w:rsidRPr="00473896" w:rsidRDefault="0072733C" w:rsidP="0072733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EDE3917" w14:textId="3021C7BB" w:rsidR="00952589" w:rsidRPr="0072733C" w:rsidRDefault="00952589" w:rsidP="0072733C"/>
    <w:sectPr w:rsidR="00952589" w:rsidRPr="0072733C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D0D2" w14:textId="77777777" w:rsidR="00E8263A" w:rsidRDefault="00E8263A" w:rsidP="00B51265">
      <w:pPr>
        <w:spacing w:after="0" w:line="240" w:lineRule="auto"/>
      </w:pPr>
      <w:r>
        <w:separator/>
      </w:r>
    </w:p>
  </w:endnote>
  <w:endnote w:type="continuationSeparator" w:id="0">
    <w:p w14:paraId="2EA455CA" w14:textId="77777777" w:rsidR="00E8263A" w:rsidRDefault="00E8263A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99F3" w14:textId="77777777" w:rsidR="00E8263A" w:rsidRDefault="00E8263A" w:rsidP="00B51265">
      <w:pPr>
        <w:spacing w:after="0" w:line="240" w:lineRule="auto"/>
      </w:pPr>
      <w:r>
        <w:separator/>
      </w:r>
    </w:p>
  </w:footnote>
  <w:footnote w:type="continuationSeparator" w:id="0">
    <w:p w14:paraId="604D0985" w14:textId="77777777" w:rsidR="00E8263A" w:rsidRDefault="00E8263A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72733C"/>
    <w:rsid w:val="00743A8A"/>
    <w:rsid w:val="00952589"/>
    <w:rsid w:val="009C0DD2"/>
    <w:rsid w:val="00B51265"/>
    <w:rsid w:val="00E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A3271F-FC15-4BBA-8264-A789411A920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B9EB4EE6-8440-4F52-AD09-9581EFDFA0E2}">
      <dgm:prSet phldrT="[טקסט]" custT="1"/>
      <dgm:spPr>
        <a:noFill/>
        <a:ln w="19050"/>
      </dgm:spPr>
      <dgm:t>
        <a:bodyPr/>
        <a:lstStyle/>
        <a:p>
          <a:pPr rtl="1"/>
          <a:r>
            <a:rPr lang="he-IL" sz="800">
              <a:solidFill>
                <a:sysClr val="windowText" lastClr="000000"/>
              </a:solidFill>
            </a:rPr>
            <a:t>1</a:t>
          </a:r>
        </a:p>
      </dgm:t>
    </dgm:pt>
    <dgm:pt modelId="{DDABE02B-2CED-47E8-B862-F90AD45533E8}" type="parTrans" cxnId="{A73034AD-1310-4017-A082-1E4F09E74779}">
      <dgm:prSet/>
      <dgm:spPr/>
      <dgm:t>
        <a:bodyPr/>
        <a:lstStyle/>
        <a:p>
          <a:pPr rtl="1"/>
          <a:endParaRPr lang="he-IL"/>
        </a:p>
      </dgm:t>
    </dgm:pt>
    <dgm:pt modelId="{AFFF7D81-3D81-4FCC-A446-D8AE61197527}" type="sibTrans" cxnId="{A73034AD-1310-4017-A082-1E4F09E74779}">
      <dgm:prSet/>
      <dgm:spPr/>
      <dgm:t>
        <a:bodyPr/>
        <a:lstStyle/>
        <a:p>
          <a:pPr rtl="1"/>
          <a:endParaRPr lang="he-IL"/>
        </a:p>
      </dgm:t>
    </dgm:pt>
    <dgm:pt modelId="{67BEFB2D-0846-480A-80A3-88B8AD8E0339}">
      <dgm:prSet phldrT="[טקסט]" custT="1"/>
      <dgm:spPr>
        <a:noFill/>
        <a:ln w="19050"/>
      </dgm:spPr>
      <dgm:t>
        <a:bodyPr/>
        <a:lstStyle/>
        <a:p>
          <a:pPr rtl="1"/>
          <a:r>
            <a:rPr lang="he-IL" sz="800"/>
            <a:t>2</a:t>
          </a:r>
          <a:r>
            <a:rPr lang="he-IL" sz="800">
              <a:solidFill>
                <a:sysClr val="windowText" lastClr="000000"/>
              </a:solidFill>
            </a:rPr>
            <a:t>2</a:t>
          </a:r>
          <a:endParaRPr lang="he-IL" sz="800"/>
        </a:p>
      </dgm:t>
    </dgm:pt>
    <dgm:pt modelId="{CA8E58C6-2EA6-465A-8430-75B990BF44FC}" type="parTrans" cxnId="{7299402A-9F7A-497F-8B3A-529890AE7853}">
      <dgm:prSet/>
      <dgm:spPr/>
      <dgm:t>
        <a:bodyPr/>
        <a:lstStyle/>
        <a:p>
          <a:pPr rtl="1"/>
          <a:endParaRPr lang="he-IL"/>
        </a:p>
      </dgm:t>
    </dgm:pt>
    <dgm:pt modelId="{F1E8E638-C5AD-4401-A7E2-A5253A1124BA}" type="sibTrans" cxnId="{7299402A-9F7A-497F-8B3A-529890AE7853}">
      <dgm:prSet/>
      <dgm:spPr/>
      <dgm:t>
        <a:bodyPr/>
        <a:lstStyle/>
        <a:p>
          <a:pPr rtl="1"/>
          <a:endParaRPr lang="he-IL"/>
        </a:p>
      </dgm:t>
    </dgm:pt>
    <dgm:pt modelId="{A829F046-3820-449B-A358-A6D8CA51B6AB}">
      <dgm:prSet phldrT="[טקסט]" custT="1"/>
      <dgm:spPr>
        <a:noFill/>
        <a:ln w="19050"/>
      </dgm:spPr>
      <dgm:t>
        <a:bodyPr/>
        <a:lstStyle/>
        <a:p>
          <a:pPr rtl="1"/>
          <a:r>
            <a:rPr lang="he-IL" sz="800">
              <a:solidFill>
                <a:sysClr val="windowText" lastClr="000000"/>
              </a:solidFill>
            </a:rPr>
            <a:t>3</a:t>
          </a:r>
        </a:p>
      </dgm:t>
    </dgm:pt>
    <dgm:pt modelId="{C88BADD0-BA89-47BA-99A3-576465792F74}" type="parTrans" cxnId="{7ABF05BD-E7C2-4799-B483-C54246ED53E2}">
      <dgm:prSet/>
      <dgm:spPr/>
      <dgm:t>
        <a:bodyPr/>
        <a:lstStyle/>
        <a:p>
          <a:pPr rtl="1"/>
          <a:endParaRPr lang="he-IL"/>
        </a:p>
      </dgm:t>
    </dgm:pt>
    <dgm:pt modelId="{99B82009-B9BB-479E-8968-149577BFDB1C}" type="sibTrans" cxnId="{7ABF05BD-E7C2-4799-B483-C54246ED53E2}">
      <dgm:prSet/>
      <dgm:spPr/>
      <dgm:t>
        <a:bodyPr/>
        <a:lstStyle/>
        <a:p>
          <a:pPr rtl="1"/>
          <a:endParaRPr lang="he-IL"/>
        </a:p>
      </dgm:t>
    </dgm:pt>
    <dgm:pt modelId="{6F8A69B2-12F3-4A5F-8E9C-22FC363F9DAD}">
      <dgm:prSet phldrT="[טקסט]" custT="1"/>
      <dgm:spPr>
        <a:noFill/>
        <a:ln w="19050"/>
      </dgm:spPr>
      <dgm:t>
        <a:bodyPr/>
        <a:lstStyle/>
        <a:p>
          <a:pPr rtl="1"/>
          <a:r>
            <a:rPr lang="he-IL" sz="800">
              <a:solidFill>
                <a:sysClr val="windowText" lastClr="000000"/>
              </a:solidFill>
            </a:rPr>
            <a:t>4</a:t>
          </a:r>
        </a:p>
      </dgm:t>
    </dgm:pt>
    <dgm:pt modelId="{0C5B0F91-0539-450A-B6CF-B24B6278BFFA}" type="parTrans" cxnId="{37960153-D85C-4EF7-ABD7-3E7C1413CE93}">
      <dgm:prSet/>
      <dgm:spPr/>
      <dgm:t>
        <a:bodyPr/>
        <a:lstStyle/>
        <a:p>
          <a:pPr rtl="1"/>
          <a:endParaRPr lang="he-IL"/>
        </a:p>
      </dgm:t>
    </dgm:pt>
    <dgm:pt modelId="{ADA35F58-F725-4E17-86C3-285018FF1BEB}" type="sibTrans" cxnId="{37960153-D85C-4EF7-ABD7-3E7C1413CE93}">
      <dgm:prSet/>
      <dgm:spPr/>
      <dgm:t>
        <a:bodyPr/>
        <a:lstStyle/>
        <a:p>
          <a:pPr rtl="1"/>
          <a:endParaRPr lang="he-IL"/>
        </a:p>
      </dgm:t>
    </dgm:pt>
    <dgm:pt modelId="{E1855866-4F87-466E-A422-61618608CC54}">
      <dgm:prSet phldrT="[טקסט]" custT="1"/>
      <dgm:spPr>
        <a:noFill/>
        <a:ln w="19050"/>
      </dgm:spPr>
      <dgm:t>
        <a:bodyPr/>
        <a:lstStyle/>
        <a:p>
          <a:pPr rtl="1"/>
          <a:r>
            <a:rPr lang="he-IL" sz="800">
              <a:solidFill>
                <a:sysClr val="windowText" lastClr="000000"/>
              </a:solidFill>
            </a:rPr>
            <a:t>5</a:t>
          </a:r>
        </a:p>
      </dgm:t>
    </dgm:pt>
    <dgm:pt modelId="{108E55B0-46F9-416F-9687-5E493D9AA522}" type="parTrans" cxnId="{7C4D8005-B4F4-4166-BF2C-899608AE2555}">
      <dgm:prSet/>
      <dgm:spPr/>
      <dgm:t>
        <a:bodyPr/>
        <a:lstStyle/>
        <a:p>
          <a:pPr rtl="1"/>
          <a:endParaRPr lang="he-IL"/>
        </a:p>
      </dgm:t>
    </dgm:pt>
    <dgm:pt modelId="{FE9BCA81-654B-4A28-A330-F7DC5EAF7111}" type="sibTrans" cxnId="{7C4D8005-B4F4-4166-BF2C-899608AE2555}">
      <dgm:prSet/>
      <dgm:spPr/>
      <dgm:t>
        <a:bodyPr/>
        <a:lstStyle/>
        <a:p>
          <a:pPr rtl="1"/>
          <a:endParaRPr lang="he-IL"/>
        </a:p>
      </dgm:t>
    </dgm:pt>
    <dgm:pt modelId="{82F753F4-FDEE-4D8A-B58B-A7286796A2AC}" type="pres">
      <dgm:prSet presAssocID="{79A3271F-FC15-4BBA-8264-A789411A9205}" presName="cycle" presStyleCnt="0">
        <dgm:presLayoutVars>
          <dgm:dir/>
          <dgm:resizeHandles val="exact"/>
        </dgm:presLayoutVars>
      </dgm:prSet>
      <dgm:spPr/>
    </dgm:pt>
    <dgm:pt modelId="{050569B7-0503-4F73-8F1F-0374E26D6E45}" type="pres">
      <dgm:prSet presAssocID="{B9EB4EE6-8440-4F52-AD09-9581EFDFA0E2}" presName="node" presStyleLbl="node1" presStyleIdx="0" presStyleCnt="5">
        <dgm:presLayoutVars>
          <dgm:bulletEnabled val="1"/>
        </dgm:presLayoutVars>
      </dgm:prSet>
      <dgm:spPr/>
    </dgm:pt>
    <dgm:pt modelId="{678E6BEF-2665-460E-895E-3E23D0F4D2BC}" type="pres">
      <dgm:prSet presAssocID="{AFFF7D81-3D81-4FCC-A446-D8AE61197527}" presName="sibTrans" presStyleLbl="sibTrans2D1" presStyleIdx="0" presStyleCnt="5"/>
      <dgm:spPr/>
    </dgm:pt>
    <dgm:pt modelId="{75FED3D2-C3CC-4EBB-806C-5F961FC03B28}" type="pres">
      <dgm:prSet presAssocID="{AFFF7D81-3D81-4FCC-A446-D8AE61197527}" presName="connectorText" presStyleLbl="sibTrans2D1" presStyleIdx="0" presStyleCnt="5"/>
      <dgm:spPr/>
    </dgm:pt>
    <dgm:pt modelId="{209A98AB-9D7F-4EB6-8931-730E35096A43}" type="pres">
      <dgm:prSet presAssocID="{67BEFB2D-0846-480A-80A3-88B8AD8E0339}" presName="node" presStyleLbl="node1" presStyleIdx="1" presStyleCnt="5">
        <dgm:presLayoutVars>
          <dgm:bulletEnabled val="1"/>
        </dgm:presLayoutVars>
      </dgm:prSet>
      <dgm:spPr/>
    </dgm:pt>
    <dgm:pt modelId="{52D28704-6329-441C-8903-556C06246D0B}" type="pres">
      <dgm:prSet presAssocID="{F1E8E638-C5AD-4401-A7E2-A5253A1124BA}" presName="sibTrans" presStyleLbl="sibTrans2D1" presStyleIdx="1" presStyleCnt="5"/>
      <dgm:spPr/>
    </dgm:pt>
    <dgm:pt modelId="{D00A186C-F7E0-42EC-B5AC-3E08A5849FB9}" type="pres">
      <dgm:prSet presAssocID="{F1E8E638-C5AD-4401-A7E2-A5253A1124BA}" presName="connectorText" presStyleLbl="sibTrans2D1" presStyleIdx="1" presStyleCnt="5"/>
      <dgm:spPr/>
    </dgm:pt>
    <dgm:pt modelId="{8FE1D4D1-B48A-46DA-AD70-7B87DA1F84CD}" type="pres">
      <dgm:prSet presAssocID="{A829F046-3820-449B-A358-A6D8CA51B6AB}" presName="node" presStyleLbl="node1" presStyleIdx="2" presStyleCnt="5">
        <dgm:presLayoutVars>
          <dgm:bulletEnabled val="1"/>
        </dgm:presLayoutVars>
      </dgm:prSet>
      <dgm:spPr/>
    </dgm:pt>
    <dgm:pt modelId="{ED7BC642-CF3C-45EE-B092-A9C479CCDDC5}" type="pres">
      <dgm:prSet presAssocID="{99B82009-B9BB-479E-8968-149577BFDB1C}" presName="sibTrans" presStyleLbl="sibTrans2D1" presStyleIdx="2" presStyleCnt="5"/>
      <dgm:spPr/>
    </dgm:pt>
    <dgm:pt modelId="{0689ED4F-99E2-4AD2-834E-AA68F6AC182F}" type="pres">
      <dgm:prSet presAssocID="{99B82009-B9BB-479E-8968-149577BFDB1C}" presName="connectorText" presStyleLbl="sibTrans2D1" presStyleIdx="2" presStyleCnt="5"/>
      <dgm:spPr/>
    </dgm:pt>
    <dgm:pt modelId="{48CFC0C3-819F-41CA-923A-0E90D17C75EB}" type="pres">
      <dgm:prSet presAssocID="{6F8A69B2-12F3-4A5F-8E9C-22FC363F9DAD}" presName="node" presStyleLbl="node1" presStyleIdx="3" presStyleCnt="5">
        <dgm:presLayoutVars>
          <dgm:bulletEnabled val="1"/>
        </dgm:presLayoutVars>
      </dgm:prSet>
      <dgm:spPr/>
    </dgm:pt>
    <dgm:pt modelId="{5A09F60A-056A-4DA5-BF4C-AD6D90927212}" type="pres">
      <dgm:prSet presAssocID="{ADA35F58-F725-4E17-86C3-285018FF1BEB}" presName="sibTrans" presStyleLbl="sibTrans2D1" presStyleIdx="3" presStyleCnt="5"/>
      <dgm:spPr/>
    </dgm:pt>
    <dgm:pt modelId="{C31B5254-16A7-40B9-A3C1-2A0D3A22B47A}" type="pres">
      <dgm:prSet presAssocID="{ADA35F58-F725-4E17-86C3-285018FF1BEB}" presName="connectorText" presStyleLbl="sibTrans2D1" presStyleIdx="3" presStyleCnt="5"/>
      <dgm:spPr/>
    </dgm:pt>
    <dgm:pt modelId="{86ED750E-E08D-455D-B74C-CA213AD6D685}" type="pres">
      <dgm:prSet presAssocID="{E1855866-4F87-466E-A422-61618608CC54}" presName="node" presStyleLbl="node1" presStyleIdx="4" presStyleCnt="5">
        <dgm:presLayoutVars>
          <dgm:bulletEnabled val="1"/>
        </dgm:presLayoutVars>
      </dgm:prSet>
      <dgm:spPr/>
    </dgm:pt>
    <dgm:pt modelId="{83CBD2DE-414C-4ED5-AC97-BE5852103C12}" type="pres">
      <dgm:prSet presAssocID="{FE9BCA81-654B-4A28-A330-F7DC5EAF7111}" presName="sibTrans" presStyleLbl="sibTrans2D1" presStyleIdx="4" presStyleCnt="5"/>
      <dgm:spPr/>
    </dgm:pt>
    <dgm:pt modelId="{BC8DD63A-90DD-4D4B-9377-45DDB6BC0A34}" type="pres">
      <dgm:prSet presAssocID="{FE9BCA81-654B-4A28-A330-F7DC5EAF7111}" presName="connectorText" presStyleLbl="sibTrans2D1" presStyleIdx="4" presStyleCnt="5"/>
      <dgm:spPr/>
    </dgm:pt>
  </dgm:ptLst>
  <dgm:cxnLst>
    <dgm:cxn modelId="{7C4D8005-B4F4-4166-BF2C-899608AE2555}" srcId="{79A3271F-FC15-4BBA-8264-A789411A9205}" destId="{E1855866-4F87-466E-A422-61618608CC54}" srcOrd="4" destOrd="0" parTransId="{108E55B0-46F9-416F-9687-5E493D9AA522}" sibTransId="{FE9BCA81-654B-4A28-A330-F7DC5EAF7111}"/>
    <dgm:cxn modelId="{7299402A-9F7A-497F-8B3A-529890AE7853}" srcId="{79A3271F-FC15-4BBA-8264-A789411A9205}" destId="{67BEFB2D-0846-480A-80A3-88B8AD8E0339}" srcOrd="1" destOrd="0" parTransId="{CA8E58C6-2EA6-465A-8430-75B990BF44FC}" sibTransId="{F1E8E638-C5AD-4401-A7E2-A5253A1124BA}"/>
    <dgm:cxn modelId="{69C0302D-3E6E-40BA-A744-C642C531FE46}" type="presOf" srcId="{A829F046-3820-449B-A358-A6D8CA51B6AB}" destId="{8FE1D4D1-B48A-46DA-AD70-7B87DA1F84CD}" srcOrd="0" destOrd="0" presId="urn:microsoft.com/office/officeart/2005/8/layout/cycle2"/>
    <dgm:cxn modelId="{3BEB4330-E8C3-4A3D-BDFA-80E8F7D4806C}" type="presOf" srcId="{67BEFB2D-0846-480A-80A3-88B8AD8E0339}" destId="{209A98AB-9D7F-4EB6-8931-730E35096A43}" srcOrd="0" destOrd="0" presId="urn:microsoft.com/office/officeart/2005/8/layout/cycle2"/>
    <dgm:cxn modelId="{ECB5D960-B5DE-40B9-930D-ECA50BB89FF1}" type="presOf" srcId="{99B82009-B9BB-479E-8968-149577BFDB1C}" destId="{ED7BC642-CF3C-45EE-B092-A9C479CCDDC5}" srcOrd="0" destOrd="0" presId="urn:microsoft.com/office/officeart/2005/8/layout/cycle2"/>
    <dgm:cxn modelId="{DD706C50-C71B-49FD-ACBC-AEAE495ACBB4}" type="presOf" srcId="{FE9BCA81-654B-4A28-A330-F7DC5EAF7111}" destId="{83CBD2DE-414C-4ED5-AC97-BE5852103C12}" srcOrd="0" destOrd="0" presId="urn:microsoft.com/office/officeart/2005/8/layout/cycle2"/>
    <dgm:cxn modelId="{7CB22E51-4513-4704-B66D-3A31FD384258}" type="presOf" srcId="{F1E8E638-C5AD-4401-A7E2-A5253A1124BA}" destId="{D00A186C-F7E0-42EC-B5AC-3E08A5849FB9}" srcOrd="1" destOrd="0" presId="urn:microsoft.com/office/officeart/2005/8/layout/cycle2"/>
    <dgm:cxn modelId="{666E1172-2DB8-441C-AF40-415A6BF16C52}" type="presOf" srcId="{B9EB4EE6-8440-4F52-AD09-9581EFDFA0E2}" destId="{050569B7-0503-4F73-8F1F-0374E26D6E45}" srcOrd="0" destOrd="0" presId="urn:microsoft.com/office/officeart/2005/8/layout/cycle2"/>
    <dgm:cxn modelId="{37960153-D85C-4EF7-ABD7-3E7C1413CE93}" srcId="{79A3271F-FC15-4BBA-8264-A789411A9205}" destId="{6F8A69B2-12F3-4A5F-8E9C-22FC363F9DAD}" srcOrd="3" destOrd="0" parTransId="{0C5B0F91-0539-450A-B6CF-B24B6278BFFA}" sibTransId="{ADA35F58-F725-4E17-86C3-285018FF1BEB}"/>
    <dgm:cxn modelId="{B557CF73-66B2-48AB-9B4D-3625E8084BBA}" type="presOf" srcId="{F1E8E638-C5AD-4401-A7E2-A5253A1124BA}" destId="{52D28704-6329-441C-8903-556C06246D0B}" srcOrd="0" destOrd="0" presId="urn:microsoft.com/office/officeart/2005/8/layout/cycle2"/>
    <dgm:cxn modelId="{59561D54-9115-4E2E-974D-0B7EDE233FA7}" type="presOf" srcId="{ADA35F58-F725-4E17-86C3-285018FF1BEB}" destId="{C31B5254-16A7-40B9-A3C1-2A0D3A22B47A}" srcOrd="1" destOrd="0" presId="urn:microsoft.com/office/officeart/2005/8/layout/cycle2"/>
    <dgm:cxn modelId="{37BCDC7F-B7E3-4E60-B0BA-C166B1639D60}" type="presOf" srcId="{99B82009-B9BB-479E-8968-149577BFDB1C}" destId="{0689ED4F-99E2-4AD2-834E-AA68F6AC182F}" srcOrd="1" destOrd="0" presId="urn:microsoft.com/office/officeart/2005/8/layout/cycle2"/>
    <dgm:cxn modelId="{57548582-C18B-465F-B41F-FF6E97549456}" type="presOf" srcId="{E1855866-4F87-466E-A422-61618608CC54}" destId="{86ED750E-E08D-455D-B74C-CA213AD6D685}" srcOrd="0" destOrd="0" presId="urn:microsoft.com/office/officeart/2005/8/layout/cycle2"/>
    <dgm:cxn modelId="{A73034AD-1310-4017-A082-1E4F09E74779}" srcId="{79A3271F-FC15-4BBA-8264-A789411A9205}" destId="{B9EB4EE6-8440-4F52-AD09-9581EFDFA0E2}" srcOrd="0" destOrd="0" parTransId="{DDABE02B-2CED-47E8-B862-F90AD45533E8}" sibTransId="{AFFF7D81-3D81-4FCC-A446-D8AE61197527}"/>
    <dgm:cxn modelId="{947A54B8-15EF-4995-9F2E-C7D4E93EA53A}" type="presOf" srcId="{ADA35F58-F725-4E17-86C3-285018FF1BEB}" destId="{5A09F60A-056A-4DA5-BF4C-AD6D90927212}" srcOrd="0" destOrd="0" presId="urn:microsoft.com/office/officeart/2005/8/layout/cycle2"/>
    <dgm:cxn modelId="{AAEB69BB-FC0C-4B89-B057-1CB4B01CEE73}" type="presOf" srcId="{AFFF7D81-3D81-4FCC-A446-D8AE61197527}" destId="{75FED3D2-C3CC-4EBB-806C-5F961FC03B28}" srcOrd="1" destOrd="0" presId="urn:microsoft.com/office/officeart/2005/8/layout/cycle2"/>
    <dgm:cxn modelId="{7ABF05BD-E7C2-4799-B483-C54246ED53E2}" srcId="{79A3271F-FC15-4BBA-8264-A789411A9205}" destId="{A829F046-3820-449B-A358-A6D8CA51B6AB}" srcOrd="2" destOrd="0" parTransId="{C88BADD0-BA89-47BA-99A3-576465792F74}" sibTransId="{99B82009-B9BB-479E-8968-149577BFDB1C}"/>
    <dgm:cxn modelId="{C8342CC4-1615-4CE4-941F-0C1B86A53FE3}" type="presOf" srcId="{79A3271F-FC15-4BBA-8264-A789411A9205}" destId="{82F753F4-FDEE-4D8A-B58B-A7286796A2AC}" srcOrd="0" destOrd="0" presId="urn:microsoft.com/office/officeart/2005/8/layout/cycle2"/>
    <dgm:cxn modelId="{9D0FF5D2-2D33-4E0C-928B-9B49F2FFE115}" type="presOf" srcId="{6F8A69B2-12F3-4A5F-8E9C-22FC363F9DAD}" destId="{48CFC0C3-819F-41CA-923A-0E90D17C75EB}" srcOrd="0" destOrd="0" presId="urn:microsoft.com/office/officeart/2005/8/layout/cycle2"/>
    <dgm:cxn modelId="{839C81ED-9599-4841-96A1-26A7B691521B}" type="presOf" srcId="{FE9BCA81-654B-4A28-A330-F7DC5EAF7111}" destId="{BC8DD63A-90DD-4D4B-9377-45DDB6BC0A34}" srcOrd="1" destOrd="0" presId="urn:microsoft.com/office/officeart/2005/8/layout/cycle2"/>
    <dgm:cxn modelId="{794C84F2-885A-4DBD-9E8F-15781FBE1FA1}" type="presOf" srcId="{AFFF7D81-3D81-4FCC-A446-D8AE61197527}" destId="{678E6BEF-2665-460E-895E-3E23D0F4D2BC}" srcOrd="0" destOrd="0" presId="urn:microsoft.com/office/officeart/2005/8/layout/cycle2"/>
    <dgm:cxn modelId="{630C742C-2829-45D1-9D91-CAE7148E37F3}" type="presParOf" srcId="{82F753F4-FDEE-4D8A-B58B-A7286796A2AC}" destId="{050569B7-0503-4F73-8F1F-0374E26D6E45}" srcOrd="0" destOrd="0" presId="urn:microsoft.com/office/officeart/2005/8/layout/cycle2"/>
    <dgm:cxn modelId="{24C40E03-4C7B-41C3-B0A6-7BC98060A11B}" type="presParOf" srcId="{82F753F4-FDEE-4D8A-B58B-A7286796A2AC}" destId="{678E6BEF-2665-460E-895E-3E23D0F4D2BC}" srcOrd="1" destOrd="0" presId="urn:microsoft.com/office/officeart/2005/8/layout/cycle2"/>
    <dgm:cxn modelId="{09CB8F58-88C7-4259-8FF1-EE5A6A662EFF}" type="presParOf" srcId="{678E6BEF-2665-460E-895E-3E23D0F4D2BC}" destId="{75FED3D2-C3CC-4EBB-806C-5F961FC03B28}" srcOrd="0" destOrd="0" presId="urn:microsoft.com/office/officeart/2005/8/layout/cycle2"/>
    <dgm:cxn modelId="{CC251914-29F1-47E3-AC95-0AF9D0F88A8E}" type="presParOf" srcId="{82F753F4-FDEE-4D8A-B58B-A7286796A2AC}" destId="{209A98AB-9D7F-4EB6-8931-730E35096A43}" srcOrd="2" destOrd="0" presId="urn:microsoft.com/office/officeart/2005/8/layout/cycle2"/>
    <dgm:cxn modelId="{82D396AA-35FF-4658-82A6-C24860C6CEBF}" type="presParOf" srcId="{82F753F4-FDEE-4D8A-B58B-A7286796A2AC}" destId="{52D28704-6329-441C-8903-556C06246D0B}" srcOrd="3" destOrd="0" presId="urn:microsoft.com/office/officeart/2005/8/layout/cycle2"/>
    <dgm:cxn modelId="{5F1A2798-1400-444E-9A2A-B37B2FC065F6}" type="presParOf" srcId="{52D28704-6329-441C-8903-556C06246D0B}" destId="{D00A186C-F7E0-42EC-B5AC-3E08A5849FB9}" srcOrd="0" destOrd="0" presId="urn:microsoft.com/office/officeart/2005/8/layout/cycle2"/>
    <dgm:cxn modelId="{B11BF544-E94D-47DB-9F90-563A0E6CB32D}" type="presParOf" srcId="{82F753F4-FDEE-4D8A-B58B-A7286796A2AC}" destId="{8FE1D4D1-B48A-46DA-AD70-7B87DA1F84CD}" srcOrd="4" destOrd="0" presId="urn:microsoft.com/office/officeart/2005/8/layout/cycle2"/>
    <dgm:cxn modelId="{8DF43912-5B2F-45C0-A512-903EF1E37320}" type="presParOf" srcId="{82F753F4-FDEE-4D8A-B58B-A7286796A2AC}" destId="{ED7BC642-CF3C-45EE-B092-A9C479CCDDC5}" srcOrd="5" destOrd="0" presId="urn:microsoft.com/office/officeart/2005/8/layout/cycle2"/>
    <dgm:cxn modelId="{DF08E0D5-766B-41C6-ABF1-D13F923BFD1F}" type="presParOf" srcId="{ED7BC642-CF3C-45EE-B092-A9C479CCDDC5}" destId="{0689ED4F-99E2-4AD2-834E-AA68F6AC182F}" srcOrd="0" destOrd="0" presId="urn:microsoft.com/office/officeart/2005/8/layout/cycle2"/>
    <dgm:cxn modelId="{3F3D58A5-96D4-452F-BA86-DD60A626C59B}" type="presParOf" srcId="{82F753F4-FDEE-4D8A-B58B-A7286796A2AC}" destId="{48CFC0C3-819F-41CA-923A-0E90D17C75EB}" srcOrd="6" destOrd="0" presId="urn:microsoft.com/office/officeart/2005/8/layout/cycle2"/>
    <dgm:cxn modelId="{5920D316-20B6-4DE1-BF7A-4F81CE97EE34}" type="presParOf" srcId="{82F753F4-FDEE-4D8A-B58B-A7286796A2AC}" destId="{5A09F60A-056A-4DA5-BF4C-AD6D90927212}" srcOrd="7" destOrd="0" presId="urn:microsoft.com/office/officeart/2005/8/layout/cycle2"/>
    <dgm:cxn modelId="{410A9F26-744A-4245-8741-98A34CE0F896}" type="presParOf" srcId="{5A09F60A-056A-4DA5-BF4C-AD6D90927212}" destId="{C31B5254-16A7-40B9-A3C1-2A0D3A22B47A}" srcOrd="0" destOrd="0" presId="urn:microsoft.com/office/officeart/2005/8/layout/cycle2"/>
    <dgm:cxn modelId="{2EA1C810-0C99-4F0F-B322-0F8535AB273D}" type="presParOf" srcId="{82F753F4-FDEE-4D8A-B58B-A7286796A2AC}" destId="{86ED750E-E08D-455D-B74C-CA213AD6D685}" srcOrd="8" destOrd="0" presId="urn:microsoft.com/office/officeart/2005/8/layout/cycle2"/>
    <dgm:cxn modelId="{3134D882-E65E-4A26-81D1-4D3F8385A0CF}" type="presParOf" srcId="{82F753F4-FDEE-4D8A-B58B-A7286796A2AC}" destId="{83CBD2DE-414C-4ED5-AC97-BE5852103C12}" srcOrd="9" destOrd="0" presId="urn:microsoft.com/office/officeart/2005/8/layout/cycle2"/>
    <dgm:cxn modelId="{7F2AC4AB-43B2-4CCA-8E3C-5A6947B98527}" type="presParOf" srcId="{83CBD2DE-414C-4ED5-AC97-BE5852103C12}" destId="{BC8DD63A-90DD-4D4B-9377-45DDB6BC0A34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569B7-0503-4F73-8F1F-0374E26D6E45}">
      <dsp:nvSpPr>
        <dsp:cNvPr id="0" name=""/>
        <dsp:cNvSpPr/>
      </dsp:nvSpPr>
      <dsp:spPr>
        <a:xfrm>
          <a:off x="2508195" y="565"/>
          <a:ext cx="1527283" cy="1527283"/>
        </a:xfrm>
        <a:prstGeom prst="ellipse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>
              <a:solidFill>
                <a:sysClr val="windowText" lastClr="000000"/>
              </a:solidFill>
            </a:rPr>
            <a:t>1</a:t>
          </a:r>
        </a:p>
      </dsp:txBody>
      <dsp:txXfrm>
        <a:off x="2731860" y="224230"/>
        <a:ext cx="1079953" cy="1079953"/>
      </dsp:txXfrm>
    </dsp:sp>
    <dsp:sp modelId="{678E6BEF-2665-460E-895E-3E23D0F4D2BC}">
      <dsp:nvSpPr>
        <dsp:cNvPr id="0" name=""/>
        <dsp:cNvSpPr/>
      </dsp:nvSpPr>
      <dsp:spPr>
        <a:xfrm rot="2160000">
          <a:off x="3987234" y="1173770"/>
          <a:ext cx="406103" cy="515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300" kern="1200"/>
        </a:p>
      </dsp:txBody>
      <dsp:txXfrm>
        <a:off x="3998868" y="1241057"/>
        <a:ext cx="284272" cy="309274"/>
      </dsp:txXfrm>
    </dsp:sp>
    <dsp:sp modelId="{209A98AB-9D7F-4EB6-8931-730E35096A43}">
      <dsp:nvSpPr>
        <dsp:cNvPr id="0" name=""/>
        <dsp:cNvSpPr/>
      </dsp:nvSpPr>
      <dsp:spPr>
        <a:xfrm>
          <a:off x="4363689" y="1348661"/>
          <a:ext cx="1527283" cy="1527283"/>
        </a:xfrm>
        <a:prstGeom prst="ellipse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2</a:t>
          </a:r>
          <a:r>
            <a:rPr lang="he-IL" sz="800" kern="1200">
              <a:solidFill>
                <a:sysClr val="windowText" lastClr="000000"/>
              </a:solidFill>
            </a:rPr>
            <a:t>2</a:t>
          </a:r>
          <a:endParaRPr lang="he-IL" sz="800" kern="1200"/>
        </a:p>
      </dsp:txBody>
      <dsp:txXfrm>
        <a:off x="4587354" y="1572326"/>
        <a:ext cx="1079953" cy="1079953"/>
      </dsp:txXfrm>
    </dsp:sp>
    <dsp:sp modelId="{52D28704-6329-441C-8903-556C06246D0B}">
      <dsp:nvSpPr>
        <dsp:cNvPr id="0" name=""/>
        <dsp:cNvSpPr/>
      </dsp:nvSpPr>
      <dsp:spPr>
        <a:xfrm rot="6480000">
          <a:off x="4573463" y="2934275"/>
          <a:ext cx="406103" cy="515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300" kern="1200"/>
        </a:p>
      </dsp:txBody>
      <dsp:txXfrm rot="10800000">
        <a:off x="4653202" y="2979433"/>
        <a:ext cx="284272" cy="309274"/>
      </dsp:txXfrm>
    </dsp:sp>
    <dsp:sp modelId="{8FE1D4D1-B48A-46DA-AD70-7B87DA1F84CD}">
      <dsp:nvSpPr>
        <dsp:cNvPr id="0" name=""/>
        <dsp:cNvSpPr/>
      </dsp:nvSpPr>
      <dsp:spPr>
        <a:xfrm>
          <a:off x="3654954" y="3529925"/>
          <a:ext cx="1527283" cy="1527283"/>
        </a:xfrm>
        <a:prstGeom prst="ellipse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>
              <a:solidFill>
                <a:sysClr val="windowText" lastClr="000000"/>
              </a:solidFill>
            </a:rPr>
            <a:t>3</a:t>
          </a:r>
        </a:p>
      </dsp:txBody>
      <dsp:txXfrm>
        <a:off x="3878619" y="3753590"/>
        <a:ext cx="1079953" cy="1079953"/>
      </dsp:txXfrm>
    </dsp:sp>
    <dsp:sp modelId="{ED7BC642-CF3C-45EE-B092-A9C479CCDDC5}">
      <dsp:nvSpPr>
        <dsp:cNvPr id="0" name=""/>
        <dsp:cNvSpPr/>
      </dsp:nvSpPr>
      <dsp:spPr>
        <a:xfrm rot="10800000">
          <a:off x="3080279" y="4035838"/>
          <a:ext cx="406103" cy="515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300" kern="1200"/>
        </a:p>
      </dsp:txBody>
      <dsp:txXfrm rot="10800000">
        <a:off x="3202110" y="4138930"/>
        <a:ext cx="284272" cy="309274"/>
      </dsp:txXfrm>
    </dsp:sp>
    <dsp:sp modelId="{48CFC0C3-819F-41CA-923A-0E90D17C75EB}">
      <dsp:nvSpPr>
        <dsp:cNvPr id="0" name=""/>
        <dsp:cNvSpPr/>
      </dsp:nvSpPr>
      <dsp:spPr>
        <a:xfrm>
          <a:off x="1361437" y="3529925"/>
          <a:ext cx="1527283" cy="1527283"/>
        </a:xfrm>
        <a:prstGeom prst="ellipse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>
              <a:solidFill>
                <a:sysClr val="windowText" lastClr="000000"/>
              </a:solidFill>
            </a:rPr>
            <a:t>4</a:t>
          </a:r>
        </a:p>
      </dsp:txBody>
      <dsp:txXfrm>
        <a:off x="1585102" y="3753590"/>
        <a:ext cx="1079953" cy="1079953"/>
      </dsp:txXfrm>
    </dsp:sp>
    <dsp:sp modelId="{5A09F60A-056A-4DA5-BF4C-AD6D90927212}">
      <dsp:nvSpPr>
        <dsp:cNvPr id="0" name=""/>
        <dsp:cNvSpPr/>
      </dsp:nvSpPr>
      <dsp:spPr>
        <a:xfrm rot="15120000">
          <a:off x="1571211" y="2956137"/>
          <a:ext cx="406103" cy="515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300" kern="1200"/>
        </a:p>
      </dsp:txBody>
      <dsp:txXfrm rot="10800000">
        <a:off x="1650950" y="3117163"/>
        <a:ext cx="284272" cy="309274"/>
      </dsp:txXfrm>
    </dsp:sp>
    <dsp:sp modelId="{86ED750E-E08D-455D-B74C-CA213AD6D685}">
      <dsp:nvSpPr>
        <dsp:cNvPr id="0" name=""/>
        <dsp:cNvSpPr/>
      </dsp:nvSpPr>
      <dsp:spPr>
        <a:xfrm>
          <a:off x="652701" y="1348661"/>
          <a:ext cx="1527283" cy="1527283"/>
        </a:xfrm>
        <a:prstGeom prst="ellipse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>
              <a:solidFill>
                <a:sysClr val="windowText" lastClr="000000"/>
              </a:solidFill>
            </a:rPr>
            <a:t>5</a:t>
          </a:r>
        </a:p>
      </dsp:txBody>
      <dsp:txXfrm>
        <a:off x="876366" y="1572326"/>
        <a:ext cx="1079953" cy="1079953"/>
      </dsp:txXfrm>
    </dsp:sp>
    <dsp:sp modelId="{83CBD2DE-414C-4ED5-AC97-BE5852103C12}">
      <dsp:nvSpPr>
        <dsp:cNvPr id="0" name=""/>
        <dsp:cNvSpPr/>
      </dsp:nvSpPr>
      <dsp:spPr>
        <a:xfrm rot="19440000">
          <a:off x="2131740" y="1187282"/>
          <a:ext cx="406103" cy="5154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300" kern="1200"/>
        </a:p>
      </dsp:txBody>
      <dsp:txXfrm>
        <a:off x="2143374" y="1326179"/>
        <a:ext cx="284272" cy="309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2018-08-30T11:53:00Z</dcterms:created>
  <dcterms:modified xsi:type="dcterms:W3CDTF">2018-08-30T11:53:00Z</dcterms:modified>
</cp:coreProperties>
</file>