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A19" w:rsidRPr="00C57CFB" w:rsidRDefault="006D3A19" w:rsidP="006D3A19">
      <w:pPr>
        <w:bidi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C57CFB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C57CF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57CFB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C57CFB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C57CFB">
        <w:rPr>
          <w:rFonts w:asciiTheme="minorBidi" w:hAnsiTheme="minorBidi" w:hint="eastAsia"/>
          <w:b/>
          <w:bCs/>
          <w:sz w:val="24"/>
          <w:szCs w:val="24"/>
          <w:rtl/>
        </w:rPr>
        <w:t>שאלות</w:t>
      </w:r>
      <w:r w:rsidRPr="00C57CF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57CFB">
        <w:rPr>
          <w:rFonts w:asciiTheme="minorBidi" w:hAnsiTheme="minorBidi" w:hint="eastAsia"/>
          <w:b/>
          <w:bCs/>
          <w:sz w:val="24"/>
          <w:szCs w:val="24"/>
          <w:rtl/>
        </w:rPr>
        <w:t>להבנת</w:t>
      </w:r>
      <w:r w:rsidRPr="00C57CF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57CFB">
        <w:rPr>
          <w:rFonts w:asciiTheme="minorBidi" w:hAnsiTheme="minorBidi" w:hint="eastAsia"/>
          <w:b/>
          <w:bCs/>
          <w:sz w:val="24"/>
          <w:szCs w:val="24"/>
          <w:rtl/>
        </w:rPr>
        <w:t>המדרש</w:t>
      </w:r>
    </w:p>
    <w:p w:rsidR="006D3A19" w:rsidRPr="00C57CFB" w:rsidRDefault="006D3A19" w:rsidP="006D3A19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קראו שוב את המדרש ו</w:t>
      </w:r>
      <w:r w:rsidRPr="00C57CFB">
        <w:rPr>
          <w:rFonts w:asciiTheme="minorBidi" w:hAnsiTheme="minorBidi" w:hint="eastAsia"/>
          <w:sz w:val="24"/>
          <w:szCs w:val="24"/>
          <w:rtl/>
        </w:rPr>
        <w:t>ענו</w:t>
      </w:r>
      <w:r w:rsidRPr="00C57CFB">
        <w:rPr>
          <w:rFonts w:asciiTheme="minorBidi" w:hAnsiTheme="minorBidi"/>
          <w:sz w:val="24"/>
          <w:szCs w:val="24"/>
          <w:rtl/>
        </w:rPr>
        <w:t xml:space="preserve"> </w:t>
      </w:r>
      <w:r w:rsidRPr="00C57CFB">
        <w:rPr>
          <w:rFonts w:asciiTheme="minorBidi" w:hAnsiTheme="minorBidi" w:hint="eastAsia"/>
          <w:sz w:val="24"/>
          <w:szCs w:val="24"/>
          <w:rtl/>
        </w:rPr>
        <w:t>במחברת</w:t>
      </w:r>
      <w:r w:rsidRPr="00C57CFB">
        <w:rPr>
          <w:rFonts w:asciiTheme="minorBidi" w:hAnsiTheme="minorBidi"/>
          <w:sz w:val="24"/>
          <w:szCs w:val="24"/>
          <w:rtl/>
        </w:rPr>
        <w:t xml:space="preserve"> </w:t>
      </w:r>
      <w:r w:rsidRPr="00C57CFB">
        <w:rPr>
          <w:rFonts w:asciiTheme="minorBidi" w:hAnsiTheme="minorBidi" w:hint="eastAsia"/>
          <w:sz w:val="24"/>
          <w:szCs w:val="24"/>
          <w:rtl/>
        </w:rPr>
        <w:t>על</w:t>
      </w:r>
      <w:r w:rsidRPr="00C57CFB">
        <w:rPr>
          <w:rFonts w:asciiTheme="minorBidi" w:hAnsiTheme="minorBidi"/>
          <w:sz w:val="24"/>
          <w:szCs w:val="24"/>
          <w:rtl/>
        </w:rPr>
        <w:t xml:space="preserve"> </w:t>
      </w:r>
      <w:r w:rsidRPr="00C57CFB">
        <w:rPr>
          <w:rFonts w:asciiTheme="minorBidi" w:hAnsiTheme="minorBidi" w:hint="eastAsia"/>
          <w:sz w:val="24"/>
          <w:szCs w:val="24"/>
          <w:rtl/>
        </w:rPr>
        <w:t>השאלות</w:t>
      </w:r>
      <w:r w:rsidRPr="00C57CFB">
        <w:rPr>
          <w:rFonts w:asciiTheme="minorBidi" w:hAnsiTheme="minorBidi"/>
          <w:sz w:val="24"/>
          <w:szCs w:val="24"/>
          <w:rtl/>
        </w:rPr>
        <w:t xml:space="preserve"> </w:t>
      </w:r>
      <w:r w:rsidRPr="00C57CFB">
        <w:rPr>
          <w:rFonts w:asciiTheme="minorBidi" w:hAnsiTheme="minorBidi" w:hint="eastAsia"/>
          <w:sz w:val="24"/>
          <w:szCs w:val="24"/>
          <w:rtl/>
        </w:rPr>
        <w:t>ה</w:t>
      </w:r>
      <w:r>
        <w:rPr>
          <w:rFonts w:asciiTheme="minorBidi" w:hAnsiTheme="minorBidi" w:hint="cs"/>
          <w:sz w:val="24"/>
          <w:szCs w:val="24"/>
          <w:rtl/>
        </w:rPr>
        <w:t>אלה</w:t>
      </w:r>
      <w:r w:rsidRPr="00C57CFB">
        <w:rPr>
          <w:rFonts w:asciiTheme="minorBidi" w:hAnsiTheme="minorBidi"/>
          <w:sz w:val="24"/>
          <w:szCs w:val="24"/>
          <w:rtl/>
        </w:rPr>
        <w:t>:</w:t>
      </w:r>
    </w:p>
    <w:p w:rsidR="006D3A19" w:rsidRPr="00C57CFB" w:rsidRDefault="006D3A19" w:rsidP="006D3A19">
      <w:pPr>
        <w:pStyle w:val="a4"/>
        <w:numPr>
          <w:ilvl w:val="0"/>
          <w:numId w:val="4"/>
        </w:numPr>
        <w:bidi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C57CFB">
        <w:rPr>
          <w:rFonts w:asciiTheme="minorBidi" w:hAnsiTheme="minorBidi" w:hint="eastAsia"/>
          <w:sz w:val="24"/>
          <w:szCs w:val="24"/>
          <w:rtl/>
        </w:rPr>
        <w:t>מה</w:t>
      </w:r>
      <w:r w:rsidRPr="00C57CFB">
        <w:rPr>
          <w:rFonts w:asciiTheme="minorBidi" w:hAnsiTheme="minorBidi"/>
          <w:sz w:val="24"/>
          <w:szCs w:val="24"/>
          <w:rtl/>
        </w:rPr>
        <w:t xml:space="preserve"> </w:t>
      </w:r>
      <w:r w:rsidRPr="00C57CFB">
        <w:rPr>
          <w:rFonts w:asciiTheme="minorBidi" w:hAnsiTheme="minorBidi" w:hint="eastAsia"/>
          <w:sz w:val="24"/>
          <w:szCs w:val="24"/>
          <w:rtl/>
        </w:rPr>
        <w:t>רצו</w:t>
      </w:r>
      <w:r w:rsidRPr="00C57CFB">
        <w:rPr>
          <w:rFonts w:asciiTheme="minorBidi" w:hAnsiTheme="minorBidi"/>
          <w:sz w:val="24"/>
          <w:szCs w:val="24"/>
          <w:rtl/>
        </w:rPr>
        <w:t xml:space="preserve"> </w:t>
      </w:r>
      <w:r w:rsidRPr="00C57CFB">
        <w:rPr>
          <w:rFonts w:asciiTheme="minorBidi" w:hAnsiTheme="minorBidi" w:hint="eastAsia"/>
          <w:sz w:val="24"/>
          <w:szCs w:val="24"/>
          <w:rtl/>
        </w:rPr>
        <w:t>לעשות</w:t>
      </w:r>
      <w:r w:rsidRPr="00C57CFB">
        <w:rPr>
          <w:rFonts w:asciiTheme="minorBidi" w:hAnsiTheme="minorBidi"/>
          <w:sz w:val="24"/>
          <w:szCs w:val="24"/>
          <w:rtl/>
        </w:rPr>
        <w:t xml:space="preserve"> </w:t>
      </w:r>
      <w:r w:rsidRPr="00C57CFB">
        <w:rPr>
          <w:rFonts w:asciiTheme="minorBidi" w:hAnsiTheme="minorBidi" w:hint="eastAsia"/>
          <w:sz w:val="24"/>
          <w:szCs w:val="24"/>
          <w:rtl/>
        </w:rPr>
        <w:t>המלאכים</w:t>
      </w:r>
      <w:r w:rsidRPr="00C57CFB">
        <w:rPr>
          <w:rFonts w:asciiTheme="minorBidi" w:hAnsiTheme="minorBidi"/>
          <w:sz w:val="24"/>
          <w:szCs w:val="24"/>
          <w:rtl/>
        </w:rPr>
        <w:t xml:space="preserve"> </w:t>
      </w:r>
      <w:r w:rsidRPr="00C57CFB">
        <w:rPr>
          <w:rFonts w:asciiTheme="minorBidi" w:hAnsiTheme="minorBidi" w:hint="eastAsia"/>
          <w:sz w:val="24"/>
          <w:szCs w:val="24"/>
          <w:rtl/>
        </w:rPr>
        <w:t>לאחר</w:t>
      </w:r>
      <w:r w:rsidRPr="00C57CFB">
        <w:rPr>
          <w:rFonts w:asciiTheme="minorBidi" w:hAnsiTheme="minorBidi"/>
          <w:sz w:val="24"/>
          <w:szCs w:val="24"/>
          <w:rtl/>
        </w:rPr>
        <w:t xml:space="preserve"> </w:t>
      </w:r>
      <w:r w:rsidRPr="00C57CFB">
        <w:rPr>
          <w:rFonts w:asciiTheme="minorBidi" w:hAnsiTheme="minorBidi" w:hint="eastAsia"/>
          <w:sz w:val="24"/>
          <w:szCs w:val="24"/>
          <w:rtl/>
        </w:rPr>
        <w:t>טביעת</w:t>
      </w:r>
      <w:r w:rsidRPr="00C57CFB">
        <w:rPr>
          <w:rFonts w:asciiTheme="minorBidi" w:hAnsiTheme="minorBidi"/>
          <w:sz w:val="24"/>
          <w:szCs w:val="24"/>
          <w:rtl/>
        </w:rPr>
        <w:t xml:space="preserve"> </w:t>
      </w:r>
      <w:r w:rsidRPr="00C57CFB">
        <w:rPr>
          <w:rFonts w:asciiTheme="minorBidi" w:hAnsiTheme="minorBidi" w:hint="eastAsia"/>
          <w:sz w:val="24"/>
          <w:szCs w:val="24"/>
          <w:rtl/>
        </w:rPr>
        <w:t>המצרים</w:t>
      </w:r>
      <w:r w:rsidRPr="00C57CFB">
        <w:rPr>
          <w:rFonts w:asciiTheme="minorBidi" w:hAnsiTheme="minorBidi"/>
          <w:sz w:val="24"/>
          <w:szCs w:val="24"/>
          <w:rtl/>
        </w:rPr>
        <w:t>?</w:t>
      </w:r>
    </w:p>
    <w:p w:rsidR="006D3A19" w:rsidRPr="00C57CFB" w:rsidRDefault="006D3A19" w:rsidP="006D3A19">
      <w:pPr>
        <w:pStyle w:val="a4"/>
        <w:numPr>
          <w:ilvl w:val="0"/>
          <w:numId w:val="4"/>
        </w:numPr>
        <w:bidi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C57CFB">
        <w:rPr>
          <w:rFonts w:asciiTheme="minorBidi" w:hAnsiTheme="minorBidi" w:hint="eastAsia"/>
          <w:sz w:val="24"/>
          <w:szCs w:val="24"/>
          <w:rtl/>
        </w:rPr>
        <w:t>למה</w:t>
      </w:r>
      <w:r w:rsidRPr="00C57CFB">
        <w:rPr>
          <w:rFonts w:asciiTheme="minorBidi" w:hAnsiTheme="minorBidi"/>
          <w:sz w:val="24"/>
          <w:szCs w:val="24"/>
          <w:rtl/>
        </w:rPr>
        <w:t xml:space="preserve"> הם רצו לעשות </w:t>
      </w:r>
      <w:r>
        <w:rPr>
          <w:rFonts w:asciiTheme="minorBidi" w:hAnsiTheme="minorBidi" w:hint="cs"/>
          <w:sz w:val="24"/>
          <w:szCs w:val="24"/>
          <w:rtl/>
        </w:rPr>
        <w:t>זאת</w:t>
      </w:r>
      <w:r w:rsidRPr="00C57CFB">
        <w:rPr>
          <w:rFonts w:asciiTheme="minorBidi" w:hAnsiTheme="minorBidi"/>
          <w:sz w:val="24"/>
          <w:szCs w:val="24"/>
          <w:rtl/>
        </w:rPr>
        <w:t>?</w:t>
      </w:r>
    </w:p>
    <w:p w:rsidR="006D3A19" w:rsidRPr="00C57CFB" w:rsidRDefault="006D3A19" w:rsidP="006D3A19">
      <w:pPr>
        <w:pStyle w:val="a4"/>
        <w:numPr>
          <w:ilvl w:val="0"/>
          <w:numId w:val="4"/>
        </w:numPr>
        <w:bidi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C57CFB">
        <w:rPr>
          <w:rFonts w:asciiTheme="minorBidi" w:hAnsiTheme="minorBidi" w:hint="eastAsia"/>
          <w:sz w:val="24"/>
          <w:szCs w:val="24"/>
          <w:rtl/>
        </w:rPr>
        <w:t>מה</w:t>
      </w:r>
      <w:r w:rsidRPr="00C57CFB">
        <w:rPr>
          <w:rFonts w:asciiTheme="minorBidi" w:hAnsiTheme="minorBidi"/>
          <w:sz w:val="24"/>
          <w:szCs w:val="24"/>
          <w:rtl/>
        </w:rPr>
        <w:t xml:space="preserve"> </w:t>
      </w:r>
      <w:r w:rsidRPr="00C57CFB">
        <w:rPr>
          <w:rFonts w:asciiTheme="minorBidi" w:hAnsiTheme="minorBidi" w:hint="eastAsia"/>
          <w:sz w:val="24"/>
          <w:szCs w:val="24"/>
          <w:rtl/>
        </w:rPr>
        <w:t>הכוונה</w:t>
      </w:r>
      <w:r w:rsidRPr="00C57CFB">
        <w:rPr>
          <w:rFonts w:asciiTheme="minorBidi" w:hAnsiTheme="minorBidi"/>
          <w:sz w:val="24"/>
          <w:szCs w:val="24"/>
          <w:rtl/>
        </w:rPr>
        <w:t xml:space="preserve"> </w:t>
      </w:r>
      <w:r w:rsidRPr="00C57CFB">
        <w:rPr>
          <w:rFonts w:asciiTheme="minorBidi" w:hAnsiTheme="minorBidi" w:hint="eastAsia"/>
          <w:sz w:val="24"/>
          <w:szCs w:val="24"/>
          <w:rtl/>
        </w:rPr>
        <w:t>בביטוי</w:t>
      </w:r>
      <w:r w:rsidRPr="00C57CFB">
        <w:rPr>
          <w:rFonts w:asciiTheme="minorBidi" w:hAnsiTheme="minorBidi"/>
          <w:sz w:val="24"/>
          <w:szCs w:val="24"/>
          <w:rtl/>
        </w:rPr>
        <w:t xml:space="preserve"> "מעש</w:t>
      </w:r>
      <w:r>
        <w:rPr>
          <w:rFonts w:asciiTheme="minorBidi" w:hAnsiTheme="minorBidi" w:hint="cs"/>
          <w:sz w:val="24"/>
          <w:szCs w:val="24"/>
          <w:rtl/>
        </w:rPr>
        <w:t xml:space="preserve">ה </w:t>
      </w:r>
      <w:r w:rsidRPr="00C57CFB">
        <w:rPr>
          <w:rFonts w:asciiTheme="minorBidi" w:hAnsiTheme="minorBidi" w:hint="eastAsia"/>
          <w:sz w:val="24"/>
          <w:szCs w:val="24"/>
          <w:rtl/>
        </w:rPr>
        <w:t>ידיי</w:t>
      </w:r>
      <w:r w:rsidRPr="00C57CFB">
        <w:rPr>
          <w:rFonts w:asciiTheme="minorBidi" w:hAnsiTheme="minorBidi"/>
          <w:sz w:val="24"/>
          <w:szCs w:val="24"/>
          <w:rtl/>
        </w:rPr>
        <w:t xml:space="preserve">"? </w:t>
      </w:r>
      <w:r w:rsidRPr="00C57CFB">
        <w:rPr>
          <w:rFonts w:asciiTheme="minorBidi" w:hAnsiTheme="minorBidi" w:hint="eastAsia"/>
          <w:sz w:val="24"/>
          <w:szCs w:val="24"/>
          <w:rtl/>
        </w:rPr>
        <w:t>מי</w:t>
      </w:r>
      <w:r w:rsidRPr="00C57CFB">
        <w:rPr>
          <w:rFonts w:asciiTheme="minorBidi" w:hAnsiTheme="minorBidi"/>
          <w:sz w:val="24"/>
          <w:szCs w:val="24"/>
          <w:rtl/>
        </w:rPr>
        <w:t xml:space="preserve"> </w:t>
      </w:r>
      <w:r w:rsidRPr="00C57CFB">
        <w:rPr>
          <w:rFonts w:asciiTheme="minorBidi" w:hAnsiTheme="minorBidi" w:hint="eastAsia"/>
          <w:sz w:val="24"/>
          <w:szCs w:val="24"/>
          <w:rtl/>
        </w:rPr>
        <w:t>אלה</w:t>
      </w:r>
      <w:r w:rsidRPr="00C57CFB">
        <w:rPr>
          <w:rFonts w:asciiTheme="minorBidi" w:hAnsiTheme="minorBidi"/>
          <w:sz w:val="24"/>
          <w:szCs w:val="24"/>
          <w:rtl/>
        </w:rPr>
        <w:t>?</w:t>
      </w:r>
    </w:p>
    <w:p w:rsidR="006D3A19" w:rsidRPr="00C57CFB" w:rsidRDefault="006D3A19" w:rsidP="006D3A19">
      <w:pPr>
        <w:pStyle w:val="a4"/>
        <w:numPr>
          <w:ilvl w:val="0"/>
          <w:numId w:val="4"/>
        </w:numPr>
        <w:bidi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C57CFB">
        <w:rPr>
          <w:rFonts w:asciiTheme="minorBidi" w:hAnsiTheme="minorBidi" w:hint="eastAsia"/>
          <w:sz w:val="24"/>
          <w:szCs w:val="24"/>
          <w:rtl/>
        </w:rPr>
        <w:t>למה</w:t>
      </w:r>
      <w:r w:rsidRPr="00C57CFB">
        <w:rPr>
          <w:rFonts w:asciiTheme="minorBidi" w:hAnsiTheme="minorBidi"/>
          <w:sz w:val="24"/>
          <w:szCs w:val="24"/>
          <w:rtl/>
        </w:rPr>
        <w:t xml:space="preserve"> </w:t>
      </w:r>
      <w:r w:rsidRPr="00C57CFB">
        <w:rPr>
          <w:rFonts w:asciiTheme="minorBidi" w:hAnsiTheme="minorBidi" w:hint="eastAsia"/>
          <w:sz w:val="24"/>
          <w:szCs w:val="24"/>
          <w:rtl/>
        </w:rPr>
        <w:t>אלוהים</w:t>
      </w:r>
      <w:r w:rsidRPr="00C57CFB">
        <w:rPr>
          <w:rFonts w:asciiTheme="minorBidi" w:hAnsiTheme="minorBidi"/>
          <w:sz w:val="24"/>
          <w:szCs w:val="24"/>
          <w:rtl/>
        </w:rPr>
        <w:t xml:space="preserve"> </w:t>
      </w:r>
      <w:r w:rsidRPr="00C57CFB">
        <w:rPr>
          <w:rFonts w:asciiTheme="minorBidi" w:hAnsiTheme="minorBidi" w:hint="eastAsia"/>
          <w:sz w:val="24"/>
          <w:szCs w:val="24"/>
          <w:rtl/>
        </w:rPr>
        <w:t>נוזף</w:t>
      </w:r>
      <w:r w:rsidRPr="00C57CFB">
        <w:rPr>
          <w:rFonts w:asciiTheme="minorBidi" w:hAnsiTheme="minorBidi"/>
          <w:sz w:val="24"/>
          <w:szCs w:val="24"/>
          <w:rtl/>
        </w:rPr>
        <w:t xml:space="preserve"> </w:t>
      </w:r>
      <w:r w:rsidRPr="00C57CFB">
        <w:rPr>
          <w:rFonts w:asciiTheme="minorBidi" w:hAnsiTheme="minorBidi" w:hint="eastAsia"/>
          <w:sz w:val="24"/>
          <w:szCs w:val="24"/>
          <w:rtl/>
        </w:rPr>
        <w:t>במלאכים</w:t>
      </w:r>
      <w:r w:rsidRPr="00C57CFB">
        <w:rPr>
          <w:rFonts w:asciiTheme="minorBidi" w:hAnsiTheme="minorBidi"/>
          <w:sz w:val="24"/>
          <w:szCs w:val="24"/>
          <w:rtl/>
        </w:rPr>
        <w:t xml:space="preserve">? </w:t>
      </w:r>
      <w:r w:rsidRPr="00C57CFB">
        <w:rPr>
          <w:rFonts w:asciiTheme="minorBidi" w:hAnsiTheme="minorBidi" w:hint="eastAsia"/>
          <w:sz w:val="24"/>
          <w:szCs w:val="24"/>
          <w:rtl/>
        </w:rPr>
        <w:t>מה</w:t>
      </w:r>
      <w:r w:rsidRPr="00C57CFB">
        <w:rPr>
          <w:rFonts w:asciiTheme="minorBidi" w:hAnsiTheme="minorBidi"/>
          <w:sz w:val="24"/>
          <w:szCs w:val="24"/>
          <w:rtl/>
        </w:rPr>
        <w:t xml:space="preserve"> </w:t>
      </w:r>
      <w:r w:rsidRPr="00C57CFB">
        <w:rPr>
          <w:rFonts w:asciiTheme="minorBidi" w:hAnsiTheme="minorBidi" w:hint="eastAsia"/>
          <w:sz w:val="24"/>
          <w:szCs w:val="24"/>
          <w:rtl/>
        </w:rPr>
        <w:t>מפריע</w:t>
      </w:r>
      <w:r w:rsidRPr="00C57CFB">
        <w:rPr>
          <w:rFonts w:asciiTheme="minorBidi" w:hAnsiTheme="minorBidi"/>
          <w:sz w:val="24"/>
          <w:szCs w:val="24"/>
          <w:rtl/>
        </w:rPr>
        <w:t xml:space="preserve"> </w:t>
      </w:r>
      <w:r w:rsidRPr="00C57CFB">
        <w:rPr>
          <w:rFonts w:asciiTheme="minorBidi" w:hAnsiTheme="minorBidi" w:hint="eastAsia"/>
          <w:sz w:val="24"/>
          <w:szCs w:val="24"/>
          <w:rtl/>
        </w:rPr>
        <w:t>לו</w:t>
      </w:r>
      <w:r w:rsidRPr="00C57CFB">
        <w:rPr>
          <w:rFonts w:asciiTheme="minorBidi" w:hAnsiTheme="minorBidi"/>
          <w:sz w:val="24"/>
          <w:szCs w:val="24"/>
          <w:rtl/>
        </w:rPr>
        <w:t xml:space="preserve"> </w:t>
      </w:r>
      <w:r w:rsidRPr="00C57CFB">
        <w:rPr>
          <w:rFonts w:asciiTheme="minorBidi" w:hAnsiTheme="minorBidi" w:hint="eastAsia"/>
          <w:sz w:val="24"/>
          <w:szCs w:val="24"/>
          <w:rtl/>
        </w:rPr>
        <w:t>בשמחתם</w:t>
      </w:r>
      <w:r w:rsidRPr="00C57CFB">
        <w:rPr>
          <w:rFonts w:asciiTheme="minorBidi" w:hAnsiTheme="minorBidi"/>
          <w:sz w:val="24"/>
          <w:szCs w:val="24"/>
          <w:rtl/>
        </w:rPr>
        <w:t>?</w:t>
      </w:r>
    </w:p>
    <w:p w:rsidR="006D3A19" w:rsidRPr="00C57CFB" w:rsidRDefault="006D3A19" w:rsidP="006D3A19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6D3A19" w:rsidRPr="00C57CFB" w:rsidRDefault="006D3A19" w:rsidP="006D3A19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r w:rsidRPr="00C57CFB">
        <w:rPr>
          <w:rFonts w:asciiTheme="minorBidi" w:hAnsiTheme="minorBidi" w:hint="eastAsia"/>
          <w:sz w:val="24"/>
          <w:szCs w:val="24"/>
          <w:rtl/>
        </w:rPr>
        <w:t>להלן</w:t>
      </w:r>
      <w:r w:rsidRPr="00C57CFB">
        <w:rPr>
          <w:rFonts w:asciiTheme="minorBidi" w:hAnsiTheme="minorBidi"/>
          <w:sz w:val="24"/>
          <w:szCs w:val="24"/>
          <w:rtl/>
        </w:rPr>
        <w:t xml:space="preserve"> תשובות לשאלות הבנת המדרש לשימוש </w:t>
      </w:r>
      <w:r w:rsidRPr="00C57CFB">
        <w:rPr>
          <w:rFonts w:asciiTheme="minorBidi" w:hAnsiTheme="minorBidi" w:hint="eastAsia"/>
          <w:sz w:val="24"/>
          <w:szCs w:val="24"/>
          <w:rtl/>
        </w:rPr>
        <w:t>המורה</w:t>
      </w:r>
      <w:r w:rsidRPr="00C57CFB">
        <w:rPr>
          <w:rFonts w:asciiTheme="minorBidi" w:hAnsiTheme="minorBidi"/>
          <w:sz w:val="24"/>
          <w:szCs w:val="24"/>
          <w:rtl/>
        </w:rPr>
        <w:t>:</w:t>
      </w:r>
    </w:p>
    <w:p w:rsidR="006D3A19" w:rsidRPr="00C57CFB" w:rsidRDefault="006D3A19" w:rsidP="006D3A19">
      <w:pPr>
        <w:pStyle w:val="a4"/>
        <w:numPr>
          <w:ilvl w:val="0"/>
          <w:numId w:val="5"/>
        </w:numPr>
        <w:bidi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C57CFB">
        <w:rPr>
          <w:rFonts w:asciiTheme="minorBidi" w:hAnsiTheme="minorBidi" w:hint="eastAsia"/>
          <w:sz w:val="24"/>
          <w:szCs w:val="24"/>
          <w:rtl/>
        </w:rPr>
        <w:t>מה</w:t>
      </w:r>
      <w:r w:rsidRPr="00C57CFB">
        <w:rPr>
          <w:rFonts w:asciiTheme="minorBidi" w:hAnsiTheme="minorBidi"/>
          <w:sz w:val="24"/>
          <w:szCs w:val="24"/>
          <w:rtl/>
        </w:rPr>
        <w:t xml:space="preserve"> רצו לעשות המלאכים לאחר טביעת המצרים? </w:t>
      </w:r>
      <w:r w:rsidRPr="00C57CFB">
        <w:rPr>
          <w:rFonts w:asciiTheme="minorBidi" w:hAnsiTheme="minorBidi" w:hint="eastAsia"/>
          <w:sz w:val="24"/>
          <w:szCs w:val="24"/>
          <w:u w:val="single"/>
          <w:rtl/>
        </w:rPr>
        <w:t>לומר</w:t>
      </w:r>
      <w:r w:rsidRPr="00C57CFB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C57CFB">
        <w:rPr>
          <w:rFonts w:asciiTheme="minorBidi" w:hAnsiTheme="minorBidi" w:hint="eastAsia"/>
          <w:sz w:val="24"/>
          <w:szCs w:val="24"/>
          <w:u w:val="single"/>
          <w:rtl/>
        </w:rPr>
        <w:t>שירה</w:t>
      </w:r>
      <w:r w:rsidRPr="00C57CFB">
        <w:rPr>
          <w:rFonts w:asciiTheme="minorBidi" w:hAnsiTheme="minorBidi"/>
          <w:sz w:val="24"/>
          <w:szCs w:val="24"/>
          <w:u w:val="single"/>
          <w:rtl/>
        </w:rPr>
        <w:t>.</w:t>
      </w:r>
    </w:p>
    <w:p w:rsidR="006D3A19" w:rsidRPr="00C57CFB" w:rsidRDefault="006D3A19" w:rsidP="006D3A19">
      <w:pPr>
        <w:pStyle w:val="a4"/>
        <w:numPr>
          <w:ilvl w:val="0"/>
          <w:numId w:val="5"/>
        </w:numPr>
        <w:bidi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C57CFB">
        <w:rPr>
          <w:rFonts w:asciiTheme="minorBidi" w:hAnsiTheme="minorBidi" w:hint="eastAsia"/>
          <w:sz w:val="24"/>
          <w:szCs w:val="24"/>
          <w:rtl/>
        </w:rPr>
        <w:t>למה</w:t>
      </w:r>
      <w:r w:rsidRPr="00C57CFB">
        <w:rPr>
          <w:rFonts w:asciiTheme="minorBidi" w:hAnsiTheme="minorBidi"/>
          <w:sz w:val="24"/>
          <w:szCs w:val="24"/>
          <w:rtl/>
        </w:rPr>
        <w:t xml:space="preserve"> הם רצו לעשות </w:t>
      </w:r>
      <w:r>
        <w:rPr>
          <w:rFonts w:asciiTheme="minorBidi" w:hAnsiTheme="minorBidi" w:hint="cs"/>
          <w:sz w:val="24"/>
          <w:szCs w:val="24"/>
          <w:rtl/>
        </w:rPr>
        <w:t>זאת</w:t>
      </w:r>
      <w:r w:rsidRPr="00C57CFB">
        <w:rPr>
          <w:rFonts w:asciiTheme="minorBidi" w:hAnsiTheme="minorBidi"/>
          <w:sz w:val="24"/>
          <w:szCs w:val="24"/>
          <w:rtl/>
        </w:rPr>
        <w:t xml:space="preserve">? </w:t>
      </w:r>
      <w:r w:rsidRPr="00C57CFB">
        <w:rPr>
          <w:rFonts w:asciiTheme="minorBidi" w:hAnsiTheme="minorBidi" w:hint="eastAsia"/>
          <w:sz w:val="24"/>
          <w:szCs w:val="24"/>
          <w:u w:val="single"/>
          <w:rtl/>
        </w:rPr>
        <w:t>משמחה</w:t>
      </w:r>
      <w:r w:rsidRPr="00C57CFB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C57CFB">
        <w:rPr>
          <w:rFonts w:asciiTheme="minorBidi" w:hAnsiTheme="minorBidi" w:hint="eastAsia"/>
          <w:sz w:val="24"/>
          <w:szCs w:val="24"/>
          <w:u w:val="single"/>
          <w:rtl/>
        </w:rPr>
        <w:t>שהמצרים</w:t>
      </w:r>
      <w:r w:rsidRPr="00C57CFB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C57CFB">
        <w:rPr>
          <w:rFonts w:asciiTheme="minorBidi" w:hAnsiTheme="minorBidi" w:hint="eastAsia"/>
          <w:sz w:val="24"/>
          <w:szCs w:val="24"/>
          <w:u w:val="single"/>
          <w:rtl/>
        </w:rPr>
        <w:t>מתו</w:t>
      </w:r>
      <w:r w:rsidRPr="00C57CFB">
        <w:rPr>
          <w:rFonts w:asciiTheme="minorBidi" w:hAnsiTheme="minorBidi"/>
          <w:sz w:val="24"/>
          <w:szCs w:val="24"/>
          <w:u w:val="single"/>
          <w:rtl/>
        </w:rPr>
        <w:t>.</w:t>
      </w:r>
    </w:p>
    <w:p w:rsidR="006D3A19" w:rsidRPr="00C57CFB" w:rsidRDefault="006D3A19" w:rsidP="006D3A19">
      <w:pPr>
        <w:pStyle w:val="a4"/>
        <w:numPr>
          <w:ilvl w:val="0"/>
          <w:numId w:val="5"/>
        </w:numPr>
        <w:bidi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C57CFB">
        <w:rPr>
          <w:rFonts w:asciiTheme="minorBidi" w:hAnsiTheme="minorBidi" w:hint="eastAsia"/>
          <w:sz w:val="24"/>
          <w:szCs w:val="24"/>
          <w:rtl/>
        </w:rPr>
        <w:t>מה</w:t>
      </w:r>
      <w:r w:rsidRPr="00C57CFB">
        <w:rPr>
          <w:rFonts w:asciiTheme="minorBidi" w:hAnsiTheme="minorBidi"/>
          <w:sz w:val="24"/>
          <w:szCs w:val="24"/>
          <w:rtl/>
        </w:rPr>
        <w:t xml:space="preserve"> </w:t>
      </w:r>
      <w:r w:rsidRPr="00C57CFB">
        <w:rPr>
          <w:rFonts w:asciiTheme="minorBidi" w:hAnsiTheme="minorBidi" w:hint="eastAsia"/>
          <w:sz w:val="24"/>
          <w:szCs w:val="24"/>
          <w:rtl/>
        </w:rPr>
        <w:t>הכוונה</w:t>
      </w:r>
      <w:r w:rsidRPr="00C57CFB">
        <w:rPr>
          <w:rFonts w:asciiTheme="minorBidi" w:hAnsiTheme="minorBidi"/>
          <w:sz w:val="24"/>
          <w:szCs w:val="24"/>
          <w:rtl/>
        </w:rPr>
        <w:t xml:space="preserve"> </w:t>
      </w:r>
      <w:r w:rsidRPr="00C57CFB">
        <w:rPr>
          <w:rFonts w:asciiTheme="minorBidi" w:hAnsiTheme="minorBidi" w:hint="eastAsia"/>
          <w:sz w:val="24"/>
          <w:szCs w:val="24"/>
          <w:rtl/>
        </w:rPr>
        <w:t>בביטוי</w:t>
      </w:r>
      <w:r w:rsidRPr="00C57CFB">
        <w:rPr>
          <w:rFonts w:asciiTheme="minorBidi" w:hAnsiTheme="minorBidi"/>
          <w:sz w:val="24"/>
          <w:szCs w:val="24"/>
          <w:rtl/>
        </w:rPr>
        <w:t xml:space="preserve"> "מעש</w:t>
      </w:r>
      <w:r>
        <w:rPr>
          <w:rFonts w:asciiTheme="minorBidi" w:hAnsiTheme="minorBidi" w:hint="cs"/>
          <w:sz w:val="24"/>
          <w:szCs w:val="24"/>
          <w:rtl/>
        </w:rPr>
        <w:t>ה</w:t>
      </w:r>
      <w:r w:rsidRPr="00C57CFB">
        <w:rPr>
          <w:rFonts w:asciiTheme="minorBidi" w:hAnsiTheme="minorBidi"/>
          <w:sz w:val="24"/>
          <w:szCs w:val="24"/>
          <w:rtl/>
        </w:rPr>
        <w:t xml:space="preserve"> ידיי"? מי אלה? </w:t>
      </w:r>
      <w:r w:rsidRPr="00C57CFB">
        <w:rPr>
          <w:rFonts w:asciiTheme="minorBidi" w:hAnsiTheme="minorBidi" w:hint="eastAsia"/>
          <w:sz w:val="24"/>
          <w:szCs w:val="24"/>
          <w:u w:val="single"/>
          <w:rtl/>
        </w:rPr>
        <w:t>המצרים</w:t>
      </w:r>
      <w:r w:rsidRPr="00C57CFB">
        <w:rPr>
          <w:rFonts w:asciiTheme="minorBidi" w:hAnsiTheme="minorBidi"/>
          <w:sz w:val="24"/>
          <w:szCs w:val="24"/>
          <w:u w:val="single"/>
          <w:rtl/>
        </w:rPr>
        <w:t>.</w:t>
      </w:r>
    </w:p>
    <w:p w:rsidR="006D3A19" w:rsidRPr="00C57CFB" w:rsidRDefault="006D3A19" w:rsidP="006D3A19">
      <w:pPr>
        <w:pStyle w:val="a4"/>
        <w:numPr>
          <w:ilvl w:val="0"/>
          <w:numId w:val="5"/>
        </w:numPr>
        <w:bidi/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</w:rPr>
      </w:pPr>
      <w:r w:rsidRPr="00C57CFB">
        <w:rPr>
          <w:rFonts w:asciiTheme="minorBidi" w:hAnsiTheme="minorBidi" w:hint="eastAsia"/>
          <w:sz w:val="24"/>
          <w:szCs w:val="24"/>
          <w:rtl/>
        </w:rPr>
        <w:t>למה</w:t>
      </w:r>
      <w:r w:rsidRPr="00C57CFB">
        <w:rPr>
          <w:rFonts w:asciiTheme="minorBidi" w:hAnsiTheme="minorBidi"/>
          <w:sz w:val="24"/>
          <w:szCs w:val="24"/>
          <w:rtl/>
        </w:rPr>
        <w:t xml:space="preserve"> אלוהים נוזף במלאכים? מה מפריע לו בשמחתם? </w:t>
      </w:r>
      <w:r w:rsidRPr="00C57CFB">
        <w:rPr>
          <w:rFonts w:asciiTheme="minorBidi" w:hAnsiTheme="minorBidi" w:hint="eastAsia"/>
          <w:sz w:val="24"/>
          <w:szCs w:val="24"/>
          <w:u w:val="single"/>
          <w:rtl/>
        </w:rPr>
        <w:t>גם</w:t>
      </w:r>
      <w:r w:rsidRPr="00C57CFB">
        <w:rPr>
          <w:rFonts w:asciiTheme="minorBidi" w:hAnsiTheme="minorBidi"/>
          <w:sz w:val="24"/>
          <w:szCs w:val="24"/>
          <w:u w:val="single"/>
          <w:rtl/>
        </w:rPr>
        <w:t xml:space="preserve"> המצרים הם ברואי ה', הוא עצוב שהיה צריך </w:t>
      </w:r>
      <w:r w:rsidRPr="00C57CFB">
        <w:rPr>
          <w:rFonts w:asciiTheme="minorBidi" w:hAnsiTheme="minorBidi" w:hint="eastAsia"/>
          <w:sz w:val="24"/>
          <w:szCs w:val="24"/>
          <w:u w:val="single"/>
          <w:rtl/>
        </w:rPr>
        <w:t>להרוג</w:t>
      </w:r>
      <w:r w:rsidRPr="00C57CFB">
        <w:rPr>
          <w:rFonts w:asciiTheme="minorBidi" w:hAnsiTheme="minorBidi"/>
          <w:sz w:val="24"/>
          <w:szCs w:val="24"/>
          <w:u w:val="single"/>
          <w:rtl/>
        </w:rPr>
        <w:t xml:space="preserve"> אותם.</w:t>
      </w:r>
    </w:p>
    <w:bookmarkEnd w:id="0"/>
    <w:p w:rsidR="001E534F" w:rsidRPr="006D3A19" w:rsidRDefault="001E534F" w:rsidP="006D3A19"/>
    <w:sectPr w:rsidR="001E534F" w:rsidRPr="006D3A19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07975"/>
    <w:multiLevelType w:val="hybridMultilevel"/>
    <w:tmpl w:val="839A3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46F5D"/>
    <w:multiLevelType w:val="hybridMultilevel"/>
    <w:tmpl w:val="160E9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A4DF4"/>
    <w:multiLevelType w:val="hybridMultilevel"/>
    <w:tmpl w:val="BE1E2B8A"/>
    <w:lvl w:ilvl="0" w:tplc="55CCC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176D58"/>
    <w:multiLevelType w:val="hybridMultilevel"/>
    <w:tmpl w:val="839A3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93E92"/>
    <w:multiLevelType w:val="hybridMultilevel"/>
    <w:tmpl w:val="118221A8"/>
    <w:lvl w:ilvl="0" w:tplc="7DA8F7EE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B8"/>
    <w:rsid w:val="00007DEC"/>
    <w:rsid w:val="001E534F"/>
    <w:rsid w:val="00341393"/>
    <w:rsid w:val="00425856"/>
    <w:rsid w:val="005D5F0D"/>
    <w:rsid w:val="00654242"/>
    <w:rsid w:val="006D3A19"/>
    <w:rsid w:val="00B62A09"/>
    <w:rsid w:val="00E82D74"/>
    <w:rsid w:val="00EC3484"/>
    <w:rsid w:val="00FA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9F9DD"/>
  <w15:chartTrackingRefBased/>
  <w15:docId w15:val="{C3EF675C-9AEA-4E1F-A688-ACAE8C77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FA2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D74"/>
    <w:pPr>
      <w:ind w:left="720"/>
      <w:contextualSpacing/>
    </w:pPr>
  </w:style>
  <w:style w:type="character" w:customStyle="1" w:styleId="psk">
    <w:name w:val="psk"/>
    <w:basedOn w:val="a0"/>
    <w:rsid w:val="001E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2018-11-01T05:46:00Z</dcterms:created>
  <dcterms:modified xsi:type="dcterms:W3CDTF">2018-11-01T05:46:00Z</dcterms:modified>
</cp:coreProperties>
</file>