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D3DD2" w:rsidRPr="004C6E6B" w:rsidTr="00893DC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D2" w:rsidRPr="004C3F14" w:rsidRDefault="002D3DD2" w:rsidP="00893DC1">
            <w:pPr>
              <w:pStyle w:val="1"/>
              <w:bidi/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דף עבודה: מלחמת ישראל בארם</w:t>
            </w:r>
          </w:p>
          <w:p w:rsidR="002D3DD2" w:rsidRPr="004C3F14" w:rsidRDefault="002D3DD2" w:rsidP="00893DC1">
            <w:pPr>
              <w:pStyle w:val="1"/>
              <w:bidi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בדף זה נבחן את התגשמות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ן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של הנבוא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ות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של </w:t>
            </w:r>
            <w:proofErr w:type="spellStart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מיכיהו</w:t>
            </w:r>
            <w:proofErr w:type="spellEnd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הנביא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בפרק זה ושל א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ליהו הנביא מהפרק הקודם. </w:t>
            </w:r>
          </w:p>
          <w:p w:rsidR="002D3DD2" w:rsidRPr="004C3F14" w:rsidRDefault="002D3DD2" w:rsidP="002D3DD2">
            <w:pPr>
              <w:pStyle w:val="1"/>
              <w:numPr>
                <w:ilvl w:val="0"/>
                <w:numId w:val="1"/>
              </w:num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מה ניבא </w:t>
            </w:r>
            <w:proofErr w:type="spellStart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מיכיהו</w:t>
            </w:r>
            <w:proofErr w:type="spellEnd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לאחאב בפרק </w:t>
            </w:r>
            <w:proofErr w:type="spellStart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כב</w:t>
            </w:r>
            <w:proofErr w:type="spellEnd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פס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וק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כ?_______________________________</w:t>
            </w:r>
          </w:p>
          <w:p w:rsidR="002D3DD2" w:rsidRPr="004C3F14" w:rsidRDefault="002D3DD2" w:rsidP="002D3DD2">
            <w:pPr>
              <w:pStyle w:val="1"/>
              <w:numPr>
                <w:ilvl w:val="0"/>
                <w:numId w:val="1"/>
              </w:num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מה ניבא אליהו לאחאב בפרק </w:t>
            </w:r>
            <w:proofErr w:type="spellStart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כא</w:t>
            </w:r>
            <w:proofErr w:type="spellEnd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פס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וק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יט</w:t>
            </w:r>
            <w:proofErr w:type="spellEnd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?______________________________</w:t>
            </w:r>
          </w:p>
          <w:p w:rsidR="002D3DD2" w:rsidRDefault="002D3DD2" w:rsidP="002D3DD2">
            <w:pPr>
              <w:pStyle w:val="1"/>
              <w:numPr>
                <w:ilvl w:val="0"/>
                <w:numId w:val="1"/>
              </w:num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אחאב ניסה למנוע את התגשמות הנבואה של </w:t>
            </w:r>
            <w:proofErr w:type="spellStart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מיכיהו</w:t>
            </w:r>
            <w:proofErr w:type="spellEnd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על מותו בקרב. כיצד?</w:t>
            </w:r>
          </w:p>
          <w:p w:rsidR="002D3DD2" w:rsidRPr="004C3F14" w:rsidRDefault="002D3DD2" w:rsidP="00893DC1">
            <w:pPr>
              <w:pStyle w:val="1"/>
              <w:bidi/>
              <w:spacing w:line="360" w:lineRule="auto"/>
              <w:ind w:left="360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____________________________________________________________</w:t>
            </w:r>
          </w:p>
          <w:p w:rsidR="002D3DD2" w:rsidRPr="004C3F14" w:rsidRDefault="002D3DD2" w:rsidP="002D3DD2">
            <w:pPr>
              <w:pStyle w:val="1"/>
              <w:numPr>
                <w:ilvl w:val="0"/>
                <w:numId w:val="1"/>
              </w:num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הפסוקים מדגישים שהחץ שפגע אחאב חדר "</w:t>
            </w:r>
            <w:r w:rsidRPr="00F91E6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בֵּין הַדְּבָקִים וּבֵין </w:t>
            </w:r>
            <w:proofErr w:type="spellStart"/>
            <w:r w:rsidRPr="00F91E62">
              <w:rPr>
                <w:rFonts w:asciiTheme="minorBidi" w:hAnsiTheme="minorBidi" w:cstheme="minorBidi"/>
                <w:sz w:val="24"/>
                <w:szCs w:val="24"/>
                <w:rtl/>
              </w:rPr>
              <w:t>הַשִּׁרְיָן</w:t>
            </w:r>
            <w:proofErr w:type="spellEnd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". מדוע? מה מנסה ללמד אותנו הפסוק? _____________________________________________</w:t>
            </w:r>
          </w:p>
          <w:p w:rsidR="002D3DD2" w:rsidRPr="004C3F14" w:rsidRDefault="002D3DD2" w:rsidP="002D3DD2">
            <w:pPr>
              <w:pStyle w:val="1"/>
              <w:numPr>
                <w:ilvl w:val="0"/>
                <w:numId w:val="1"/>
              </w:num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מה המילים "</w:t>
            </w:r>
            <w:r w:rsidRPr="00CE0A28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מָשַׁךְ בַּקֶּשֶׁת </w:t>
            </w:r>
            <w:proofErr w:type="spellStart"/>
            <w:r w:rsidRPr="00CE0A28">
              <w:rPr>
                <w:rFonts w:asciiTheme="minorBidi" w:hAnsiTheme="minorBidi" w:cstheme="minorBidi"/>
                <w:sz w:val="24"/>
                <w:szCs w:val="24"/>
                <w:rtl/>
              </w:rPr>
              <w:t>לְתֻמּו</w:t>
            </w:r>
            <w:proofErr w:type="spellEnd"/>
            <w:r w:rsidRPr="00CE0A28">
              <w:rPr>
                <w:rFonts w:asciiTheme="minorBidi" w:hAnsiTheme="minorBidi" w:cstheme="minorBidi"/>
                <w:sz w:val="24"/>
                <w:szCs w:val="24"/>
                <w:rtl/>
              </w:rPr>
              <w:t>ֹ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" מלמדות אותנו? האם האיש התכוון לפגוע באחאב? ____________________________________________________________</w:t>
            </w:r>
          </w:p>
          <w:p w:rsidR="002D3DD2" w:rsidRPr="004C3F14" w:rsidRDefault="002D3DD2" w:rsidP="002D3DD2">
            <w:pPr>
              <w:pStyle w:val="1"/>
              <w:numPr>
                <w:ilvl w:val="0"/>
                <w:numId w:val="1"/>
              </w:num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איך נבוא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ת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אליהו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מפ</w:t>
            </w:r>
            <w:r w:rsidRPr="004C3F14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רק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4C3F14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כא</w:t>
            </w:r>
            <w:proofErr w:type="spellEnd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פסוקים </w:t>
            </w:r>
            <w:proofErr w:type="spellStart"/>
            <w:r w:rsidRPr="004C3F14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יז</w:t>
            </w:r>
            <w:proofErr w:type="spellEnd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-כד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מתגשמת 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(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עיינו בפרק </w:t>
            </w: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כב</w:t>
            </w:r>
            <w:proofErr w:type="spellEnd"/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פס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וק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לח)? _________________________________</w:t>
            </w:r>
          </w:p>
          <w:p w:rsidR="002D3DD2" w:rsidRPr="004C3F14" w:rsidRDefault="002D3DD2" w:rsidP="002D3DD2">
            <w:pPr>
              <w:pStyle w:val="1"/>
              <w:numPr>
                <w:ilvl w:val="0"/>
                <w:numId w:val="1"/>
              </w:num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מדוע אחאב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בוחר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להמשיך לעמוד במרכבה למרות פציעתו? ___________________________________________________________</w:t>
            </w:r>
          </w:p>
          <w:p w:rsidR="002D3DD2" w:rsidRPr="004C3F14" w:rsidRDefault="002D3DD2" w:rsidP="002D3DD2">
            <w:pPr>
              <w:pStyle w:val="1"/>
              <w:numPr>
                <w:ilvl w:val="0"/>
                <w:numId w:val="1"/>
              </w:num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כתבו הסבר קצר על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אפשרות 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הבחירה של אחאב והתבססו על הפסוקים בפרק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: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:rsidR="002D3DD2" w:rsidRPr="004C3F14" w:rsidRDefault="002D3DD2" w:rsidP="00893DC1">
            <w:pPr>
              <w:pStyle w:val="1"/>
              <w:bidi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האם הייתה לאחאב בחירה חופשית בכל האירועים שלפניו? האם הוא בחר לצאת למלחמה? האם אתם חושבים שהיה יכול לבחור משהו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אחר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ולמנוע את מותו?</w:t>
            </w:r>
          </w:p>
          <w:p w:rsidR="002D3DD2" w:rsidRPr="004C3F14" w:rsidRDefault="002D3DD2" w:rsidP="00893DC1">
            <w:pPr>
              <w:pStyle w:val="1"/>
              <w:bidi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DD2" w:rsidRPr="004C3F14" w:rsidRDefault="002D3DD2" w:rsidP="00893DC1">
            <w:pPr>
              <w:pStyle w:val="1"/>
              <w:bidi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020AA0" w:rsidRPr="002D3DD2" w:rsidRDefault="00020AA0" w:rsidP="002D3DD2">
      <w:bookmarkStart w:id="0" w:name="_GoBack"/>
      <w:bookmarkEnd w:id="0"/>
    </w:p>
    <w:sectPr w:rsidR="00020AA0" w:rsidRPr="002D3DD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661B8"/>
    <w:multiLevelType w:val="multilevel"/>
    <w:tmpl w:val="1A825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AD66A1C"/>
    <w:multiLevelType w:val="multilevel"/>
    <w:tmpl w:val="F2F8CE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BD"/>
    <w:rsid w:val="00020AA0"/>
    <w:rsid w:val="002D3DD2"/>
    <w:rsid w:val="00654242"/>
    <w:rsid w:val="00A8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4582"/>
  <w15:chartTrackingRefBased/>
  <w15:docId w15:val="{174025BD-9E4D-4A40-8E51-3728A1D2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8BD"/>
    <w:pPr>
      <w:bidi/>
      <w:spacing w:after="0" w:line="276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רגיל1"/>
    <w:rsid w:val="00A818BD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2018-11-14T19:37:00Z</dcterms:created>
  <dcterms:modified xsi:type="dcterms:W3CDTF">2018-11-14T19:37:00Z</dcterms:modified>
</cp:coreProperties>
</file>