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דף עבודה: פתקים -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מ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לים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ופירושן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"מִשְׁתֶּה"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 xml:space="preserve">– מסיבה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CF4305">
        <w:rPr>
          <w:rFonts w:asciiTheme="minorBidi" w:hAnsiTheme="minorBidi" w:hint="cs"/>
          <w:sz w:val="24"/>
          <w:szCs w:val="24"/>
          <w:rtl/>
        </w:rPr>
        <w:t>שותים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בה </w:t>
      </w:r>
      <w:r w:rsidRPr="00CF4305">
        <w:rPr>
          <w:rFonts w:asciiTheme="minorBidi" w:hAnsiTheme="minorBidi" w:hint="cs"/>
          <w:sz w:val="24"/>
          <w:szCs w:val="24"/>
          <w:rtl/>
        </w:rPr>
        <w:t>יין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"מֵרֵעִים"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>– חברים (בסיפור שלנו חברים שמלווים את החתן)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"אָחוּדָה נָּא"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>– אשאל אתכם חידה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 xml:space="preserve">"חוּדָה חִידָתְךָ </w:t>
      </w:r>
      <w:proofErr w:type="spellStart"/>
      <w:r w:rsidRPr="00CF4305">
        <w:rPr>
          <w:rFonts w:ascii="David" w:hAnsi="David" w:cs="David"/>
          <w:b/>
          <w:bCs/>
          <w:sz w:val="24"/>
          <w:szCs w:val="24"/>
          <w:rtl/>
        </w:rPr>
        <w:t>וְנִשְׁמָעֶנָּה</w:t>
      </w:r>
      <w:proofErr w:type="spellEnd"/>
      <w:r w:rsidRPr="00CF4305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>– תשאל את החידה כדי שנשמע ונראה אם אנו מצליחים לפתור אותה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CF4305">
        <w:rPr>
          <w:rFonts w:ascii="David" w:hAnsi="David" w:cs="David"/>
          <w:b/>
          <w:bCs/>
          <w:sz w:val="24"/>
          <w:szCs w:val="24"/>
          <w:rtl/>
        </w:rPr>
        <w:t>מֵהָאֹכֵל</w:t>
      </w:r>
      <w:proofErr w:type="spellEnd"/>
      <w:r w:rsidRPr="00CF4305">
        <w:rPr>
          <w:rFonts w:ascii="David" w:hAnsi="David" w:cs="David"/>
          <w:b/>
          <w:bCs/>
          <w:sz w:val="24"/>
          <w:szCs w:val="24"/>
          <w:rtl/>
        </w:rPr>
        <w:t>"</w:t>
      </w:r>
      <w:r w:rsidRPr="00A011E3">
        <w:rPr>
          <w:rFonts w:asciiTheme="minorBidi" w:hAnsiTheme="minorBidi"/>
          <w:sz w:val="24"/>
          <w:szCs w:val="24"/>
          <w:rtl/>
        </w:rPr>
        <w:t> </w:t>
      </w:r>
      <w:r w:rsidRPr="00CF4305">
        <w:rPr>
          <w:rFonts w:asciiTheme="minorBidi" w:hAnsiTheme="minorBidi"/>
          <w:sz w:val="24"/>
          <w:szCs w:val="24"/>
          <w:rtl/>
        </w:rPr>
        <w:t xml:space="preserve">– ממי שאוכל,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CF4305">
        <w:rPr>
          <w:rFonts w:asciiTheme="minorBidi" w:hAnsiTheme="minorBidi" w:hint="cs"/>
          <w:sz w:val="24"/>
          <w:szCs w:val="24"/>
          <w:rtl/>
        </w:rPr>
        <w:t>מי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שטבעו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הוא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לאכול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ולטרוף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"וּמֵעַז"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 xml:space="preserve">– </w:t>
      </w:r>
      <w:r>
        <w:rPr>
          <w:rFonts w:asciiTheme="minorBidi" w:hAnsiTheme="minorBidi" w:hint="cs"/>
          <w:sz w:val="24"/>
          <w:szCs w:val="24"/>
          <w:rtl/>
        </w:rPr>
        <w:t>ומ</w:t>
      </w:r>
      <w:r w:rsidRPr="00CF4305">
        <w:rPr>
          <w:rFonts w:asciiTheme="minorBidi" w:hAnsiTheme="minorBidi" w:hint="cs"/>
          <w:sz w:val="24"/>
          <w:szCs w:val="24"/>
          <w:rtl/>
        </w:rPr>
        <w:t>חזק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"פַּתִּי"</w:t>
      </w:r>
      <w:r w:rsidRPr="00A011E3">
        <w:rPr>
          <w:rFonts w:asciiTheme="minorBidi" w:hAnsiTheme="minorBidi"/>
          <w:sz w:val="24"/>
          <w:szCs w:val="24"/>
          <w:rtl/>
        </w:rPr>
        <w:t> </w:t>
      </w:r>
      <w:r w:rsidRPr="00CF4305">
        <w:rPr>
          <w:rFonts w:asciiTheme="minorBidi" w:hAnsiTheme="minorBidi"/>
          <w:sz w:val="24"/>
          <w:szCs w:val="24"/>
          <w:rtl/>
        </w:rPr>
        <w:t>– דברי על ליבו, תפתי אותו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"אִישֵׁךְ"</w:t>
      </w:r>
      <w:r w:rsidRPr="00A011E3">
        <w:rPr>
          <w:rFonts w:asciiTheme="minorBidi" w:hAnsiTheme="minorBidi"/>
          <w:sz w:val="24"/>
          <w:szCs w:val="24"/>
          <w:rtl/>
        </w:rPr>
        <w:t> </w:t>
      </w:r>
      <w:r w:rsidRPr="00CF4305">
        <w:rPr>
          <w:rFonts w:asciiTheme="minorBidi" w:hAnsiTheme="minorBidi"/>
          <w:sz w:val="24"/>
          <w:szCs w:val="24"/>
          <w:rtl/>
        </w:rPr>
        <w:t>– בעלך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CF4305">
        <w:rPr>
          <w:rFonts w:ascii="David" w:hAnsi="David" w:cs="David"/>
          <w:b/>
          <w:bCs/>
          <w:sz w:val="24"/>
          <w:szCs w:val="24"/>
          <w:rtl/>
        </w:rPr>
        <w:t>הַלְיָרְשֵׁנו</w:t>
      </w:r>
      <w:proofErr w:type="spellEnd"/>
      <w:r w:rsidRPr="00CF4305">
        <w:rPr>
          <w:rFonts w:ascii="David" w:hAnsi="David" w:cs="David"/>
          <w:b/>
          <w:bCs/>
          <w:sz w:val="24"/>
          <w:szCs w:val="24"/>
          <w:rtl/>
        </w:rPr>
        <w:t>ּ"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>– האם התכוונתם לרושש אותנו, להפוך אותנו לעניים?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CF4305">
        <w:rPr>
          <w:rFonts w:ascii="David" w:hAnsi="David" w:cs="David"/>
          <w:b/>
          <w:bCs/>
          <w:sz w:val="24"/>
          <w:szCs w:val="24"/>
          <w:rtl/>
        </w:rPr>
        <w:t>וַתֵּבְך</w:t>
      </w:r>
      <w:proofErr w:type="spellEnd"/>
      <w:r w:rsidRPr="00CF4305">
        <w:rPr>
          <w:rFonts w:ascii="David" w:hAnsi="David" w:cs="David"/>
          <w:b/>
          <w:bCs/>
          <w:sz w:val="24"/>
          <w:szCs w:val="24"/>
          <w:rtl/>
        </w:rPr>
        <w:t>ְּ"</w:t>
      </w:r>
      <w:r w:rsidRPr="00A011E3">
        <w:rPr>
          <w:rFonts w:asciiTheme="minorBidi" w:hAnsiTheme="minorBidi"/>
          <w:sz w:val="24"/>
          <w:szCs w:val="24"/>
          <w:rtl/>
        </w:rPr>
        <w:t> </w:t>
      </w:r>
      <w:r w:rsidRPr="00CF4305">
        <w:rPr>
          <w:rFonts w:asciiTheme="minorBidi" w:hAnsiTheme="minorBidi"/>
          <w:sz w:val="24"/>
          <w:szCs w:val="24"/>
          <w:rtl/>
        </w:rPr>
        <w:t>– בכתה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 xml:space="preserve">"בְּטֶרֶם יָבֹא </w:t>
      </w:r>
      <w:proofErr w:type="spellStart"/>
      <w:r w:rsidRPr="00CF4305">
        <w:rPr>
          <w:rFonts w:ascii="David" w:hAnsi="David" w:cs="David"/>
          <w:b/>
          <w:bCs/>
          <w:sz w:val="24"/>
          <w:szCs w:val="24"/>
          <w:rtl/>
        </w:rPr>
        <w:t>הַחַרְסָה</w:t>
      </w:r>
      <w:proofErr w:type="spellEnd"/>
      <w:r w:rsidRPr="00CF4305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>– לפני שקיעת השמש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"לוּלֵא חֲרַשְׁתֶּם בְּעֶגְלָתִי"</w:t>
      </w:r>
      <w:r w:rsidRPr="00CF4305">
        <w:rPr>
          <w:rFonts w:asciiTheme="minorBidi" w:hAnsiTheme="minorBidi"/>
          <w:sz w:val="24"/>
          <w:szCs w:val="24"/>
          <w:rtl/>
        </w:rPr>
        <w:t xml:space="preserve"> – אם לא הייתם נעזרים באשתי כמו שהחורש נעזר בפרה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CF4305">
        <w:rPr>
          <w:rFonts w:ascii="David" w:hAnsi="David" w:cs="David"/>
          <w:b/>
          <w:bCs/>
          <w:sz w:val="24"/>
          <w:szCs w:val="24"/>
          <w:rtl/>
        </w:rPr>
        <w:t>חֲלִיצוֹתָם</w:t>
      </w:r>
      <w:proofErr w:type="spellEnd"/>
      <w:r w:rsidRPr="00CF4305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CF4305">
        <w:rPr>
          <w:rFonts w:asciiTheme="minorBidi" w:hAnsiTheme="minorBidi"/>
          <w:sz w:val="24"/>
          <w:szCs w:val="24"/>
          <w:rtl/>
        </w:rPr>
        <w:t>– בגדיהם המפוארים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CF4305">
        <w:rPr>
          <w:rFonts w:ascii="David" w:hAnsi="David" w:cs="David"/>
          <w:b/>
          <w:bCs/>
          <w:sz w:val="24"/>
          <w:szCs w:val="24"/>
          <w:rtl/>
        </w:rPr>
        <w:t>וַיִּחַר</w:t>
      </w:r>
      <w:proofErr w:type="spellEnd"/>
      <w:r w:rsidRPr="00CF4305">
        <w:rPr>
          <w:rFonts w:ascii="David" w:hAnsi="David" w:cs="David"/>
          <w:b/>
          <w:bCs/>
          <w:sz w:val="24"/>
          <w:szCs w:val="24"/>
          <w:rtl/>
        </w:rPr>
        <w:t xml:space="preserve"> אַפּוֹ"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>– כעס מאוד (על אשתו שבגדה באמונו)</w:t>
      </w:r>
    </w:p>
    <w:p w:rsidR="00013C6A" w:rsidRPr="00CF4305" w:rsidRDefault="00013C6A" w:rsidP="00013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="David" w:hAnsi="David" w:cs="David"/>
          <w:b/>
          <w:bCs/>
          <w:sz w:val="24"/>
          <w:szCs w:val="24"/>
          <w:rtl/>
        </w:rPr>
        <w:t>"לְמֵרֵעֵהוּ"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 xml:space="preserve">–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CF4305">
        <w:rPr>
          <w:rFonts w:asciiTheme="minorBidi" w:hAnsiTheme="minorBidi" w:hint="cs"/>
          <w:sz w:val="24"/>
          <w:szCs w:val="24"/>
          <w:rtl/>
        </w:rPr>
        <w:t>חברו</w:t>
      </w:r>
    </w:p>
    <w:p w:rsidR="004E214A" w:rsidRPr="00013C6A" w:rsidRDefault="00013C6A" w:rsidP="00013C6A">
      <w:r w:rsidRPr="00CF4305">
        <w:rPr>
          <w:rFonts w:ascii="David" w:hAnsi="David" w:cs="David"/>
          <w:b/>
          <w:bCs/>
          <w:sz w:val="24"/>
          <w:szCs w:val="24"/>
          <w:rtl/>
        </w:rPr>
        <w:t>"רֵעָה לוֹ"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 xml:space="preserve">– </w:t>
      </w:r>
      <w:r>
        <w:rPr>
          <w:rFonts w:asciiTheme="minorBidi" w:hAnsiTheme="minorBidi" w:hint="cs"/>
          <w:sz w:val="24"/>
          <w:szCs w:val="24"/>
          <w:rtl/>
        </w:rPr>
        <w:t xml:space="preserve">שהיה </w:t>
      </w:r>
      <w:r w:rsidRPr="00CF4305">
        <w:rPr>
          <w:rFonts w:asciiTheme="minorBidi" w:hAnsiTheme="minorBidi" w:hint="cs"/>
          <w:sz w:val="24"/>
          <w:szCs w:val="24"/>
          <w:rtl/>
        </w:rPr>
        <w:t>חבר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שלו</w:t>
      </w:r>
      <w:bookmarkStart w:id="0" w:name="_GoBack"/>
      <w:bookmarkEnd w:id="0"/>
    </w:p>
    <w:sectPr w:rsidR="004E214A" w:rsidRPr="00013C6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FD6"/>
    <w:multiLevelType w:val="hybridMultilevel"/>
    <w:tmpl w:val="F12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8"/>
    <w:rsid w:val="00013C6A"/>
    <w:rsid w:val="00224358"/>
    <w:rsid w:val="003A06D1"/>
    <w:rsid w:val="004E214A"/>
    <w:rsid w:val="00654242"/>
    <w:rsid w:val="00A4067E"/>
    <w:rsid w:val="00CC01E5"/>
    <w:rsid w:val="00D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8F5"/>
  <w15:chartTrackingRefBased/>
  <w15:docId w15:val="{B452E58E-CFDA-4E91-9D2D-47BB844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65505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unhideWhenUsed/>
    <w:rsid w:val="00D65505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D65505"/>
    <w:rPr>
      <w:sz w:val="20"/>
      <w:szCs w:val="20"/>
    </w:rPr>
  </w:style>
  <w:style w:type="character" w:customStyle="1" w:styleId="psk">
    <w:name w:val="psk"/>
    <w:basedOn w:val="a0"/>
    <w:rsid w:val="00D65505"/>
  </w:style>
  <w:style w:type="character" w:customStyle="1" w:styleId="psktxt">
    <w:name w:val="psktxt"/>
    <w:basedOn w:val="a0"/>
    <w:rsid w:val="00D6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2019-01-27T22:05:00Z</dcterms:created>
  <dcterms:modified xsi:type="dcterms:W3CDTF">2019-01-27T22:05:00Z</dcterms:modified>
</cp:coreProperties>
</file>