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2E0" w:rsidRPr="0069125C" w:rsidRDefault="00D252E0" w:rsidP="00D252E0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69125C">
        <w:rPr>
          <w:rFonts w:asciiTheme="minorBidi" w:hAnsiTheme="minorBidi" w:hint="cs"/>
          <w:b/>
          <w:bCs/>
          <w:sz w:val="24"/>
          <w:szCs w:val="24"/>
          <w:rtl/>
        </w:rPr>
        <w:t>דף</w:t>
      </w:r>
      <w:r w:rsidRPr="0069125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>:</w:t>
      </w:r>
      <w:r w:rsidRPr="0069125C">
        <w:rPr>
          <w:rFonts w:asciiTheme="minorBidi" w:hAnsiTheme="minorBidi"/>
          <w:b/>
          <w:bCs/>
          <w:sz w:val="24"/>
          <w:szCs w:val="24"/>
          <w:rtl/>
        </w:rPr>
        <w:t xml:space="preserve"> רצח במזיד או בשגגה</w:t>
      </w:r>
    </w:p>
    <w:p w:rsidR="00D252E0" w:rsidRPr="0069125C" w:rsidRDefault="00D252E0" w:rsidP="00D252E0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D252E0" w:rsidRPr="0069125C" w:rsidRDefault="00D252E0" w:rsidP="00D252E0">
      <w:p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69125C">
        <w:rPr>
          <w:rFonts w:asciiTheme="minorBidi" w:hAnsiTheme="minorBidi" w:hint="cs"/>
          <w:sz w:val="24"/>
          <w:szCs w:val="24"/>
          <w:rtl/>
        </w:rPr>
        <w:t>הקיפו</w:t>
      </w:r>
      <w:r w:rsidRPr="0069125C">
        <w:rPr>
          <w:rFonts w:asciiTheme="minorBidi" w:hAnsiTheme="minorBidi"/>
          <w:sz w:val="24"/>
          <w:szCs w:val="24"/>
          <w:rtl/>
        </w:rPr>
        <w:t xml:space="preserve"> את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התשובה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הנכונה – האם הפסוק מתכוון לרצח במזיד או בשגגה</w:t>
      </w:r>
      <w:r w:rsidRPr="0014056F">
        <w:rPr>
          <w:rFonts w:asciiTheme="minorBidi" w:hAnsiTheme="minorBidi"/>
          <w:color w:val="000000" w:themeColor="text1"/>
          <w:sz w:val="24"/>
          <w:szCs w:val="24"/>
          <w:rtl/>
        </w:rPr>
        <w:t>.</w:t>
      </w:r>
    </w:p>
    <w:p w:rsidR="00D252E0" w:rsidRPr="0014056F" w:rsidRDefault="00D252E0" w:rsidP="00D252E0">
      <w:pPr>
        <w:spacing w:after="0"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</w:rPr>
      </w:pP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"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וְאִם בְּאֶבֶן יָד אֲשֶׁר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יָמוּת בָּהּ הִכָּהוּ, וַיָּמֹת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, 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רֹצֵחַ הוּא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.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מוֹת יוּמַת הָרֹצֵחַ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"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.</w:t>
      </w:r>
      <w:r w:rsidRPr="0014056F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במזיד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>/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בשגגה</w:t>
      </w:r>
    </w:p>
    <w:p w:rsidR="00D252E0" w:rsidRPr="0069125C" w:rsidRDefault="00D252E0" w:rsidP="00D252E0">
      <w:p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bookmarkStart w:id="0" w:name="20"/>
      <w:bookmarkEnd w:id="0"/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"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אוֹ בְכָל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אֶבֶן אֲשֶׁר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יָמוּת בָּהּ בְּלֹא רְאוֹת </w:t>
      </w:r>
      <w:proofErr w:type="spellStart"/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וַיַּפֵּל</w:t>
      </w:r>
      <w:proofErr w:type="spellEnd"/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עָלָיו וַיָּמֹת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, 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וְהוּא לֹא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אוֹיֵב לוֹ וְלֹא מְבַקֵּשׁ רָעָתוֹ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".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במזיד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>/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בשגגה</w:t>
      </w:r>
    </w:p>
    <w:p w:rsidR="00D252E0" w:rsidRPr="0014056F" w:rsidRDefault="00D252E0" w:rsidP="00D252E0">
      <w:pPr>
        <w:spacing w:after="0"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</w:rPr>
      </w:pP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"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וְאִם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בְּשִׂנְאָה יֶהְדֳּפֶנּוּ אוֹ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הִשְׁלִיךְ עָלָיו בִּצְדִיָּה וַיָּמֹת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".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במזיד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>/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בשגגה</w:t>
      </w:r>
    </w:p>
    <w:p w:rsidR="00D252E0" w:rsidRPr="0014056F" w:rsidRDefault="00D252E0" w:rsidP="00D252E0">
      <w:pPr>
        <w:spacing w:after="0"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</w:rPr>
      </w:pP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"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אוֹ בְאֵיבָה הִכָּהוּ בְיָדוֹ וַיָּמֹת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, 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מוֹת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יוּמַת הַמַּכֶּה, רֹצֵחַ הוּא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".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 </w:t>
      </w:r>
      <w:bookmarkStart w:id="1" w:name="22"/>
      <w:bookmarkEnd w:id="1"/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במזיד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>/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בשגגה</w:t>
      </w:r>
    </w:p>
    <w:p w:rsidR="00D252E0" w:rsidRPr="0014056F" w:rsidRDefault="00D252E0" w:rsidP="00D252E0">
      <w:pPr>
        <w:spacing w:after="0"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</w:rPr>
      </w:pP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"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וְאִם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בִּכְלִי בַרְזֶל הִכָּהוּ וַיָּמֹת, רֹצֵחַ הוּא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.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מוֹת יוּמַת הָרֹצֵחַ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".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</w:rPr>
        <w:t> </w:t>
      </w:r>
      <w:bookmarkStart w:id="2" w:name="17"/>
      <w:bookmarkEnd w:id="2"/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במזיד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>/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בשגגה</w:t>
      </w:r>
    </w:p>
    <w:p w:rsidR="00D252E0" w:rsidRPr="0014056F" w:rsidRDefault="00D252E0" w:rsidP="00D252E0">
      <w:pPr>
        <w:spacing w:after="0"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</w:rPr>
      </w:pP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"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וְאִם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בְּפֶתַע בְּלֹא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אֵיבָה הֲדָפוֹ, אוֹ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הִשְׁלִיךְ עָלָיו כָּל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כְּלִי בְּלֹא צְדִיָּה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".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במזיד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>/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בשגגה</w:t>
      </w:r>
    </w:p>
    <w:p w:rsidR="00D252E0" w:rsidRDefault="00D252E0" w:rsidP="00D252E0">
      <w:p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"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אוֹ בִּכְלִי עֵץ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יָד אֲשֶׁר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יָמוּת בּוֹ הִכָּהוּ, וַיָּמֹת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, 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רֹצֵחַ הוּא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.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מוֹת יוּמַת הָרֹצֵחַ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".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במזיד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>/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בשגגה</w:t>
      </w:r>
    </w:p>
    <w:p w:rsidR="000311A2" w:rsidRDefault="000311A2" w:rsidP="00D252E0">
      <w:pPr>
        <w:spacing w:after="0"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</w:p>
    <w:p w:rsidR="000311A2" w:rsidRPr="0069125C" w:rsidRDefault="000311A2" w:rsidP="000311A2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3" w:name="_GoBack"/>
      <w:bookmarkEnd w:id="3"/>
      <w:r w:rsidRPr="0069125C">
        <w:rPr>
          <w:rFonts w:asciiTheme="minorBidi" w:hAnsiTheme="minorBidi" w:hint="cs"/>
          <w:sz w:val="24"/>
          <w:szCs w:val="24"/>
          <w:rtl/>
        </w:rPr>
        <w:t>להלן</w:t>
      </w:r>
      <w:r w:rsidRPr="0069125C">
        <w:rPr>
          <w:rFonts w:asciiTheme="minorBidi" w:hAnsiTheme="minorBidi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sz w:val="24"/>
          <w:szCs w:val="24"/>
          <w:rtl/>
        </w:rPr>
        <w:t>תשובות</w:t>
      </w:r>
      <w:r w:rsidRPr="0069125C">
        <w:rPr>
          <w:rFonts w:asciiTheme="minorBidi" w:hAnsiTheme="minorBidi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sz w:val="24"/>
          <w:szCs w:val="24"/>
          <w:rtl/>
        </w:rPr>
        <w:t>לדף</w:t>
      </w:r>
      <w:r w:rsidRPr="0069125C">
        <w:rPr>
          <w:rFonts w:asciiTheme="minorBidi" w:hAnsiTheme="minorBidi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sz w:val="24"/>
          <w:szCs w:val="24"/>
          <w:rtl/>
        </w:rPr>
        <w:t>העבודה</w:t>
      </w:r>
      <w:r w:rsidRPr="0069125C">
        <w:rPr>
          <w:rFonts w:asciiTheme="minorBidi" w:hAnsiTheme="minorBidi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sz w:val="24"/>
          <w:szCs w:val="24"/>
          <w:rtl/>
        </w:rPr>
        <w:t>רצח</w:t>
      </w:r>
      <w:r w:rsidRPr="0069125C">
        <w:rPr>
          <w:rFonts w:asciiTheme="minorBidi" w:hAnsiTheme="minorBidi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sz w:val="24"/>
          <w:szCs w:val="24"/>
          <w:rtl/>
        </w:rPr>
        <w:t>במזיד</w:t>
      </w:r>
      <w:r w:rsidRPr="0069125C">
        <w:rPr>
          <w:rFonts w:asciiTheme="minorBidi" w:hAnsiTheme="minorBidi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sz w:val="24"/>
          <w:szCs w:val="24"/>
          <w:rtl/>
        </w:rPr>
        <w:t>או</w:t>
      </w:r>
      <w:r w:rsidRPr="0069125C">
        <w:rPr>
          <w:rFonts w:asciiTheme="minorBidi" w:hAnsiTheme="minorBidi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sz w:val="24"/>
          <w:szCs w:val="24"/>
          <w:rtl/>
        </w:rPr>
        <w:t>בשגגה</w:t>
      </w:r>
      <w:r w:rsidRPr="0069125C">
        <w:rPr>
          <w:rFonts w:asciiTheme="minorBidi" w:hAnsiTheme="minorBidi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sz w:val="24"/>
          <w:szCs w:val="24"/>
          <w:rtl/>
        </w:rPr>
        <w:t>לשימוש</w:t>
      </w:r>
      <w:r w:rsidRPr="0069125C">
        <w:rPr>
          <w:rFonts w:asciiTheme="minorBidi" w:hAnsiTheme="minorBidi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sz w:val="24"/>
          <w:szCs w:val="24"/>
          <w:rtl/>
        </w:rPr>
        <w:t>המורה</w:t>
      </w:r>
      <w:r w:rsidRPr="0069125C">
        <w:rPr>
          <w:rFonts w:asciiTheme="minorBidi" w:hAnsiTheme="minorBidi"/>
          <w:sz w:val="24"/>
          <w:szCs w:val="24"/>
          <w:rtl/>
        </w:rPr>
        <w:t xml:space="preserve">: </w:t>
      </w:r>
    </w:p>
    <w:p w:rsidR="000311A2" w:rsidRPr="00D439EF" w:rsidRDefault="000311A2" w:rsidP="000311A2">
      <w:pPr>
        <w:spacing w:after="0" w:line="360" w:lineRule="auto"/>
        <w:jc w:val="both"/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</w:pP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"</w:t>
      </w:r>
      <w:r w:rsidRPr="00D439EF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וְאִם בְּאֶבֶן יָד אֲשֶׁר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D439EF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יָמוּת בָּהּ 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highlight w:val="red"/>
          <w:rtl/>
        </w:rPr>
        <w:t>הִכָּהוּ</w:t>
      </w:r>
      <w:r w:rsidRPr="00D439EF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, וַיָּמֹת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, </w:t>
      </w:r>
      <w:r w:rsidRPr="00D439EF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רֹצֵחַ הוּא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.</w:t>
      </w:r>
      <w:r w:rsidRPr="00D439EF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מוֹת יוּמַת הָרֹצֵחַ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"</w:t>
      </w:r>
      <w:r w:rsidRPr="00D439EF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. </w:t>
      </w:r>
      <w:r w:rsidRPr="0069125C">
        <w:rPr>
          <w:rFonts w:asciiTheme="minorBidi" w:hAnsiTheme="minorBidi"/>
          <w:color w:val="000000" w:themeColor="text1"/>
          <w:sz w:val="24"/>
          <w:szCs w:val="24"/>
          <w:u w:val="single"/>
          <w:rtl/>
        </w:rPr>
        <w:t>במזיד</w:t>
      </w:r>
      <w:r w:rsidRPr="00D439EF">
        <w:rPr>
          <w:rFonts w:asciiTheme="minorBidi" w:hAnsiTheme="minorBidi"/>
          <w:color w:val="000000" w:themeColor="text1"/>
          <w:sz w:val="24"/>
          <w:szCs w:val="24"/>
          <w:rtl/>
        </w:rPr>
        <w:t>/בשגגה</w:t>
      </w:r>
    </w:p>
    <w:p w:rsidR="000311A2" w:rsidRPr="00D439EF" w:rsidRDefault="000311A2" w:rsidP="000311A2">
      <w:p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"</w:t>
      </w:r>
      <w:r w:rsidRPr="00D439EF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אוֹ בְכָל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D439EF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אֶבֶן אֲשֶׁר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D439EF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יָמוּת בָּהּ 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highlight w:val="green"/>
          <w:rtl/>
        </w:rPr>
        <w:t>בְּלֹא רְאוֹת</w:t>
      </w:r>
      <w:r w:rsidRPr="00D439EF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proofErr w:type="spellStart"/>
      <w:r w:rsidRPr="00D439EF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וַיַּפֵּל</w:t>
      </w:r>
      <w:proofErr w:type="spellEnd"/>
      <w:r w:rsidRPr="00D439EF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עָלָיו וַיָּמֹת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, 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highlight w:val="green"/>
          <w:rtl/>
        </w:rPr>
        <w:t>וְהוּא לֹא אוֹיֵב לוֹ וְלֹא מְבַקֵּשׁ רָעָתוֹ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". </w:t>
      </w:r>
      <w:r w:rsidRPr="00D439EF">
        <w:rPr>
          <w:rFonts w:asciiTheme="minorBidi" w:hAnsiTheme="minorBidi"/>
          <w:color w:val="000000" w:themeColor="text1"/>
          <w:sz w:val="24"/>
          <w:szCs w:val="24"/>
          <w:rtl/>
        </w:rPr>
        <w:t>במזיד/</w:t>
      </w:r>
      <w:r w:rsidRPr="0069125C">
        <w:rPr>
          <w:rFonts w:asciiTheme="minorBidi" w:hAnsiTheme="minorBidi"/>
          <w:color w:val="000000" w:themeColor="text1"/>
          <w:sz w:val="24"/>
          <w:szCs w:val="24"/>
          <w:u w:val="single"/>
          <w:rtl/>
        </w:rPr>
        <w:t>בשגגה</w:t>
      </w:r>
    </w:p>
    <w:p w:rsidR="000311A2" w:rsidRPr="00D439EF" w:rsidRDefault="000311A2" w:rsidP="000311A2">
      <w:pPr>
        <w:spacing w:after="0" w:line="360" w:lineRule="auto"/>
        <w:jc w:val="both"/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</w:pP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"</w:t>
      </w:r>
      <w:r w:rsidRPr="00D439EF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וְאִם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highlight w:val="red"/>
          <w:rtl/>
        </w:rPr>
        <w:t>בְּשִׂנְאָה</w:t>
      </w:r>
      <w:r w:rsidRPr="00D439EF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יֶהְדֳּפֶנּוּ אוֹ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D439EF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הִשְׁלִיךְ עָלָיו 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highlight w:val="red"/>
          <w:rtl/>
        </w:rPr>
        <w:t>בִּצְדִיָּה</w:t>
      </w:r>
      <w:r w:rsidRPr="00D439EF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וַיָּמֹת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".</w:t>
      </w:r>
      <w:r w:rsidRPr="00D439EF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/>
          <w:color w:val="000000" w:themeColor="text1"/>
          <w:sz w:val="24"/>
          <w:szCs w:val="24"/>
          <w:u w:val="single"/>
          <w:rtl/>
        </w:rPr>
        <w:t>במזיד</w:t>
      </w:r>
      <w:r w:rsidRPr="00D439EF">
        <w:rPr>
          <w:rFonts w:asciiTheme="minorBidi" w:hAnsiTheme="minorBidi"/>
          <w:color w:val="000000" w:themeColor="text1"/>
          <w:sz w:val="24"/>
          <w:szCs w:val="24"/>
          <w:rtl/>
        </w:rPr>
        <w:t>/בשגגה</w:t>
      </w:r>
    </w:p>
    <w:p w:rsidR="000311A2" w:rsidRPr="00D439EF" w:rsidRDefault="000311A2" w:rsidP="000311A2">
      <w:pPr>
        <w:spacing w:after="0"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</w:rPr>
      </w:pP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"</w:t>
      </w:r>
      <w:r w:rsidRPr="00D439EF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אוֹ 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highlight w:val="red"/>
          <w:rtl/>
        </w:rPr>
        <w:t>בְאֵיבָה</w:t>
      </w:r>
      <w:r w:rsidRPr="00D439EF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highlight w:val="red"/>
          <w:rtl/>
        </w:rPr>
        <w:t>הִכָּהוּ</w:t>
      </w:r>
      <w:r w:rsidRPr="00D439EF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בְיָדוֹ וַיָּמֹת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, </w:t>
      </w:r>
      <w:r w:rsidRPr="00D439EF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מוֹת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D439EF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יוּמַת הַמַּכֶּה, רֹצֵחַ הוּא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".</w:t>
      </w:r>
      <w:r w:rsidRPr="00D439EF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 </w:t>
      </w:r>
      <w:r w:rsidRPr="0069125C">
        <w:rPr>
          <w:rFonts w:asciiTheme="minorBidi" w:hAnsiTheme="minorBidi"/>
          <w:color w:val="000000" w:themeColor="text1"/>
          <w:sz w:val="24"/>
          <w:szCs w:val="24"/>
          <w:u w:val="single"/>
          <w:rtl/>
        </w:rPr>
        <w:t>במזיד</w:t>
      </w:r>
      <w:r w:rsidRPr="00D439EF">
        <w:rPr>
          <w:rFonts w:asciiTheme="minorBidi" w:hAnsiTheme="minorBidi"/>
          <w:color w:val="000000" w:themeColor="text1"/>
          <w:sz w:val="24"/>
          <w:szCs w:val="24"/>
          <w:rtl/>
        </w:rPr>
        <w:t>/בשגגה</w:t>
      </w:r>
    </w:p>
    <w:p w:rsidR="000311A2" w:rsidRPr="00D439EF" w:rsidRDefault="000311A2" w:rsidP="000311A2">
      <w:pPr>
        <w:spacing w:after="0"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</w:rPr>
      </w:pP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"</w:t>
      </w:r>
      <w:r w:rsidRPr="00D439EF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וְאִם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D439EF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בִּכְלִי בַרְזֶל 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highlight w:val="red"/>
          <w:rtl/>
        </w:rPr>
        <w:t>הִכָּהוּ</w:t>
      </w:r>
      <w:r w:rsidRPr="00D439EF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וַיָּמֹת, רֹצֵחַ הוּא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.</w:t>
      </w:r>
      <w:r w:rsidRPr="00D439EF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מוֹת יוּמַת הָרֹצֵחַ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".</w:t>
      </w:r>
      <w:r w:rsidRPr="00D439EF">
        <w:rPr>
          <w:rFonts w:ascii="David" w:hAnsi="David" w:cs="David"/>
          <w:b/>
          <w:bCs/>
          <w:color w:val="000000" w:themeColor="text1"/>
          <w:sz w:val="24"/>
          <w:szCs w:val="24"/>
        </w:rPr>
        <w:t> </w:t>
      </w:r>
      <w:r w:rsidRPr="0069125C">
        <w:rPr>
          <w:rFonts w:asciiTheme="minorBidi" w:hAnsiTheme="minorBidi"/>
          <w:color w:val="000000" w:themeColor="text1"/>
          <w:sz w:val="24"/>
          <w:szCs w:val="24"/>
          <w:u w:val="single"/>
          <w:rtl/>
        </w:rPr>
        <w:t>במזיד</w:t>
      </w:r>
      <w:r w:rsidRPr="00D439EF">
        <w:rPr>
          <w:rFonts w:asciiTheme="minorBidi" w:hAnsiTheme="minorBidi"/>
          <w:color w:val="000000" w:themeColor="text1"/>
          <w:sz w:val="24"/>
          <w:szCs w:val="24"/>
          <w:rtl/>
        </w:rPr>
        <w:t>/בשגגה</w:t>
      </w:r>
    </w:p>
    <w:p w:rsidR="000311A2" w:rsidRPr="00D439EF" w:rsidRDefault="000311A2" w:rsidP="000311A2">
      <w:pPr>
        <w:spacing w:after="0"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</w:rPr>
      </w:pP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"</w:t>
      </w:r>
      <w:r w:rsidRPr="00D439EF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וְאִם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highlight w:val="green"/>
          <w:rtl/>
        </w:rPr>
        <w:t>בְּפֶתַע בְּלֹא אֵיבָה</w:t>
      </w:r>
      <w:r w:rsidRPr="00D439EF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הֲדָפוֹ, אוֹ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D439EF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הִשְׁלִיךְ עָלָיו כָּל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D439EF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כְּלִי 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highlight w:val="green"/>
          <w:rtl/>
        </w:rPr>
        <w:t>בְּלֹא צְדִיָּה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".</w:t>
      </w:r>
      <w:r w:rsidRPr="00D439EF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D439EF">
        <w:rPr>
          <w:rFonts w:asciiTheme="minorBidi" w:hAnsiTheme="minorBidi"/>
          <w:color w:val="000000" w:themeColor="text1"/>
          <w:sz w:val="24"/>
          <w:szCs w:val="24"/>
          <w:rtl/>
        </w:rPr>
        <w:t>במזיד/</w:t>
      </w:r>
      <w:r w:rsidRPr="0069125C">
        <w:rPr>
          <w:rFonts w:asciiTheme="minorBidi" w:hAnsiTheme="minorBidi"/>
          <w:color w:val="000000" w:themeColor="text1"/>
          <w:sz w:val="24"/>
          <w:szCs w:val="24"/>
          <w:u w:val="single"/>
          <w:rtl/>
        </w:rPr>
        <w:t>בשגגה</w:t>
      </w:r>
    </w:p>
    <w:p w:rsidR="000311A2" w:rsidRPr="000311A2" w:rsidRDefault="000311A2" w:rsidP="000311A2">
      <w:pPr>
        <w:spacing w:after="0" w:line="360" w:lineRule="auto"/>
        <w:jc w:val="both"/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</w:pP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"</w:t>
      </w:r>
      <w:r w:rsidRPr="00D439EF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אוֹ בִּכְלִי עֵץ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D439EF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יָד אֲשֶׁר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D439EF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יָמוּת בּוֹ </w:t>
      </w:r>
      <w:r w:rsidRPr="0069125C">
        <w:rPr>
          <w:rFonts w:ascii="David" w:hAnsi="David" w:cs="David"/>
          <w:b/>
          <w:bCs/>
          <w:color w:val="000000" w:themeColor="text1"/>
          <w:sz w:val="24"/>
          <w:szCs w:val="24"/>
          <w:highlight w:val="red"/>
          <w:rtl/>
        </w:rPr>
        <w:t>הִכָּהוּ</w:t>
      </w:r>
      <w:r w:rsidRPr="00D439EF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, וַיָּמֹת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, </w:t>
      </w:r>
      <w:r w:rsidRPr="00D439EF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רֹצֵחַ הוּא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.</w:t>
      </w:r>
      <w:r w:rsidRPr="00D439EF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מוֹת יוּמַת הָרֹצֵחַ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".</w:t>
      </w:r>
      <w:r w:rsidRPr="00D439EF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/>
          <w:color w:val="000000" w:themeColor="text1"/>
          <w:sz w:val="24"/>
          <w:szCs w:val="24"/>
          <w:u w:val="single"/>
          <w:rtl/>
        </w:rPr>
        <w:t>במזיד</w:t>
      </w:r>
      <w:r w:rsidRPr="00D439EF">
        <w:rPr>
          <w:rFonts w:asciiTheme="minorBidi" w:hAnsiTheme="minorBidi"/>
          <w:color w:val="000000" w:themeColor="text1"/>
          <w:sz w:val="24"/>
          <w:szCs w:val="24"/>
          <w:rtl/>
        </w:rPr>
        <w:t>/בשגגה</w:t>
      </w:r>
    </w:p>
    <w:p w:rsidR="00AF38C6" w:rsidRPr="000311A2" w:rsidRDefault="00AF38C6" w:rsidP="000311A2">
      <w:pPr>
        <w:spacing w:after="0"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</w:rPr>
      </w:pPr>
    </w:p>
    <w:sectPr w:rsidR="00AF38C6" w:rsidRPr="000311A2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E0"/>
    <w:rsid w:val="000311A2"/>
    <w:rsid w:val="00654242"/>
    <w:rsid w:val="00AF38C6"/>
    <w:rsid w:val="00D2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39843"/>
  <w15:chartTrackingRefBased/>
  <w15:docId w15:val="{83E7F42F-D33A-4FEC-99D6-24F277CB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52E0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2019-01-30T08:44:00Z</dcterms:created>
  <dcterms:modified xsi:type="dcterms:W3CDTF">2019-01-30T08:44:00Z</dcterms:modified>
</cp:coreProperties>
</file>