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דף</w:t>
      </w:r>
      <w:r w:rsidRPr="0069125C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: הנחיות אלוהים בלשוננו ובפסוקים </w:t>
      </w:r>
    </w:p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מצאו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הפסוקים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המתארים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בלשון המקרא את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הנחיות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אלוהים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אלה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וכתבו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האותיות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במקום המיועד: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bdr w:val="none" w:sz="0" w:space="0" w:color="auto" w:frame="1"/>
          <w:rtl/>
        </w:rPr>
        <w:t xml:space="preserve">עונשו של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הרוצח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על פי שני עדים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הוא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מוות. אסור להחליף את עונש המוות בקנס כספי (כופר)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ולא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בכופר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בריחה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לעיר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מקלט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 כפי שנהוג ברוצח בשוגג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אסור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שאתם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יושבים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דם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והדרך היחידה לכפר על הדם הוא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רוצח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________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אין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היא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קדושה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ואלוהים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שוכן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כמו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שהוא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שוכן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בתוך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בני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ישראל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 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שרצח ויש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שני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לכך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, יש 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הורגו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אבל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שיש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רק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אחד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לפשעו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-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אפשר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להעניש אותו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עונש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מוות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רק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פי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שני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בית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דין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יכול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להכריע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עליכם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להקפיד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על חוקים אלה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לאורך הדורות ובכל מקום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תשבו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____</w:t>
      </w:r>
    </w:p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rtl/>
        </w:rPr>
      </w:pPr>
    </w:p>
    <w:p w:rsidR="00BA1BA1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rtl/>
        </w:rPr>
      </w:pPr>
      <w:bookmarkStart w:id="0" w:name="_GoBack"/>
      <w:r w:rsidRPr="0069125C">
        <w:rPr>
          <w:rFonts w:asciiTheme="minorBidi" w:hAnsiTheme="minorBidi" w:hint="cs"/>
          <w:color w:val="000000" w:themeColor="text1"/>
          <w:sz w:val="24"/>
          <w:szCs w:val="24"/>
          <w:bdr w:val="none" w:sz="0" w:space="0" w:color="auto" w:frame="1"/>
          <w:rtl/>
        </w:rPr>
        <w:t>ל</w:t>
      </w:r>
      <w:r>
        <w:rPr>
          <w:rFonts w:asciiTheme="minorBidi" w:hAnsiTheme="minorBidi" w:hint="cs"/>
          <w:color w:val="000000" w:themeColor="text1"/>
          <w:sz w:val="24"/>
          <w:szCs w:val="24"/>
          <w:bdr w:val="none" w:sz="0" w:space="0" w:color="auto" w:frame="1"/>
          <w:rtl/>
        </w:rPr>
        <w:t>הלן התשובות לדף העבודה לשימוש המורה:</w:t>
      </w:r>
    </w:p>
    <w:p w:rsidR="00BA1BA1" w:rsidRPr="0069125C" w:rsidRDefault="00BA1BA1" w:rsidP="00BA1B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u w:val="single"/>
        </w:rPr>
      </w:pPr>
      <w:r>
        <w:rPr>
          <w:rFonts w:asciiTheme="minorBidi" w:hAnsiTheme="minorBidi" w:hint="cs"/>
          <w:color w:val="000000" w:themeColor="text1"/>
          <w:sz w:val="24"/>
          <w:szCs w:val="24"/>
          <w:bdr w:val="none" w:sz="0" w:space="0" w:color="auto" w:frame="1"/>
          <w:rtl/>
        </w:rPr>
        <w:t xml:space="preserve">עונשו של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הרוצח במזיד על פי שני עדים הוא מוות. אסור להחליף את עונש המוות בקנס כספי (כופר) ולא בכופר בבריחה לעיר מקלט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 כפי שנהוג ברוצח בשוגג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פסוקים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ל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-לב</w:t>
      </w:r>
    </w:p>
    <w:p w:rsidR="00BA1BA1" w:rsidRPr="00D439EF" w:rsidRDefault="00BA1BA1" w:rsidP="00BA1B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אסור לטמא את אדמת הארץ שאתם יושבים בה. דם של רצח במזיד מטמא את הארץ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והדרך היחידה לכפר על הדם הוא במות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רוצח.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פסוק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לג</w:t>
      </w:r>
    </w:p>
    <w:p w:rsidR="00BA1BA1" w:rsidRPr="00D439EF" w:rsidRDefault="00BA1BA1" w:rsidP="00BA1B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אין לטמא את אדמת הארץ כי היא אדמה קדושה ואלוהים שוכן בה, כמו שהוא שוכן בתוך בני ישראל.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פסוק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לד</w:t>
      </w:r>
    </w:p>
    <w:p w:rsidR="00BA1BA1" w:rsidRPr="00D439EF" w:rsidRDefault="00BA1BA1" w:rsidP="00BA1B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מי שרצח ויש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שני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עדים לכך, יש 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הורגו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, אבל מי שיש רק עד אחד לפשעו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-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אי אפשר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להעניש אותו ב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עונש מוות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כי רק על פי שני עדים בית דין יכול להכריע.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פסוק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ל</w:t>
      </w:r>
    </w:p>
    <w:p w:rsidR="00BA1BA1" w:rsidRPr="00D439EF" w:rsidRDefault="00BA1BA1" w:rsidP="00BA1B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עליכם להקפיד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על חוקים אלה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לאורך הדורות ובכל מקום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בו תשבו בארץ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פסוק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proofErr w:type="spellStart"/>
      <w:r w:rsidRPr="0069125C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כט</w:t>
      </w:r>
      <w:proofErr w:type="spellEnd"/>
    </w:p>
    <w:bookmarkEnd w:id="0"/>
    <w:p w:rsidR="00AF38C6" w:rsidRPr="00BA1BA1" w:rsidRDefault="00AF38C6" w:rsidP="00BA1BA1"/>
    <w:sectPr w:rsidR="00AF38C6" w:rsidRPr="00BA1BA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1A" w:rsidRDefault="0001571A" w:rsidP="00BA1BA1">
      <w:pPr>
        <w:spacing w:after="0" w:line="240" w:lineRule="auto"/>
      </w:pPr>
      <w:r>
        <w:separator/>
      </w:r>
    </w:p>
  </w:endnote>
  <w:endnote w:type="continuationSeparator" w:id="0">
    <w:p w:rsidR="0001571A" w:rsidRDefault="0001571A" w:rsidP="00B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1A" w:rsidRDefault="0001571A" w:rsidP="00BA1BA1">
      <w:pPr>
        <w:spacing w:after="0" w:line="240" w:lineRule="auto"/>
      </w:pPr>
      <w:r>
        <w:separator/>
      </w:r>
    </w:p>
  </w:footnote>
  <w:footnote w:type="continuationSeparator" w:id="0">
    <w:p w:rsidR="0001571A" w:rsidRDefault="0001571A" w:rsidP="00BA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EC1"/>
    <w:multiLevelType w:val="hybridMultilevel"/>
    <w:tmpl w:val="F3E8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6EE"/>
    <w:multiLevelType w:val="hybridMultilevel"/>
    <w:tmpl w:val="4C2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640"/>
    <w:multiLevelType w:val="hybridMultilevel"/>
    <w:tmpl w:val="F3E8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0"/>
    <w:rsid w:val="0001571A"/>
    <w:rsid w:val="000311A2"/>
    <w:rsid w:val="003C1D97"/>
    <w:rsid w:val="00654242"/>
    <w:rsid w:val="00AF38C6"/>
    <w:rsid w:val="00BA1BA1"/>
    <w:rsid w:val="00D20B3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9843"/>
  <w15:chartTrackingRefBased/>
  <w15:docId w15:val="{83E7F42F-D33A-4FEC-99D6-24F277C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1BA1"/>
  </w:style>
  <w:style w:type="paragraph" w:styleId="a6">
    <w:name w:val="footer"/>
    <w:basedOn w:val="a"/>
    <w:link w:val="a7"/>
    <w:uiPriority w:val="99"/>
    <w:unhideWhenUsed/>
    <w:rsid w:val="00BA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2019-01-30T09:50:00Z</dcterms:created>
  <dcterms:modified xsi:type="dcterms:W3CDTF">2019-01-30T09:50:00Z</dcterms:modified>
</cp:coreProperties>
</file>