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מיומנו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של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משרת</w:t>
      </w:r>
    </w:p>
    <w:p w:rsidR="00B101AF" w:rsidRPr="00844AC9" w:rsidRDefault="00B101AF" w:rsidP="00B101A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 w:hint="eastAsia"/>
          <w:sz w:val="24"/>
          <w:szCs w:val="24"/>
          <w:rtl/>
        </w:rPr>
        <w:t>אתם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משרתים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בארמון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המלך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  <w:r w:rsidRPr="00844AC9">
        <w:rPr>
          <w:rFonts w:asciiTheme="minorBidi" w:hAnsiTheme="minorBidi" w:hint="eastAsia"/>
          <w:sz w:val="24"/>
          <w:szCs w:val="24"/>
          <w:rtl/>
        </w:rPr>
        <w:t>איתרע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מזלכם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ללוות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 xml:space="preserve">ת דוד </w:t>
      </w:r>
      <w:r w:rsidRPr="00844AC9">
        <w:rPr>
          <w:rFonts w:asciiTheme="minorBidi" w:hAnsiTheme="minorBidi" w:hint="eastAsia"/>
          <w:sz w:val="24"/>
          <w:szCs w:val="24"/>
          <w:rtl/>
        </w:rPr>
        <w:t>בשבוע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שבו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ילדו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  <w:r w:rsidRPr="00844AC9">
        <w:rPr>
          <w:rFonts w:asciiTheme="minorBidi" w:hAnsiTheme="minorBidi" w:hint="eastAsia"/>
          <w:sz w:val="24"/>
          <w:szCs w:val="24"/>
          <w:rtl/>
        </w:rPr>
        <w:t>תארו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אירועי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השבוע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בעזרת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הפסוקים</w:t>
      </w:r>
      <w:r w:rsidRPr="00844AC9">
        <w:rPr>
          <w:rFonts w:asciiTheme="minorBidi" w:hAnsiTheme="minorBidi"/>
          <w:sz w:val="24"/>
          <w:szCs w:val="24"/>
          <w:rtl/>
        </w:rPr>
        <w:t xml:space="preserve">: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יום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א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'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למחלה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844AC9">
        <w:rPr>
          <w:rFonts w:asciiTheme="minorBidi" w:hAnsiTheme="minorBidi"/>
          <w:sz w:val="24"/>
          <w:szCs w:val="24"/>
          <w:rtl/>
        </w:rPr>
        <w:t xml:space="preserve"> (</w:t>
      </w:r>
      <w:r w:rsidRPr="00844AC9">
        <w:rPr>
          <w:rFonts w:asciiTheme="minorBidi" w:hAnsiTheme="minorBidi" w:hint="eastAsia"/>
          <w:sz w:val="24"/>
          <w:szCs w:val="24"/>
          <w:rtl/>
        </w:rPr>
        <w:t>פס</w:t>
      </w:r>
      <w:r>
        <w:rPr>
          <w:rFonts w:asciiTheme="minorBidi" w:hAnsiTheme="minorBidi" w:hint="cs"/>
          <w:sz w:val="24"/>
          <w:szCs w:val="24"/>
          <w:rtl/>
        </w:rPr>
        <w:t>וקים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טו</w:t>
      </w:r>
      <w:r w:rsidRPr="00844AC9">
        <w:rPr>
          <w:rFonts w:asciiTheme="minorBidi" w:hAnsiTheme="minorBidi"/>
          <w:sz w:val="24"/>
          <w:szCs w:val="24"/>
          <w:rtl/>
        </w:rPr>
        <w:t>-</w:t>
      </w:r>
      <w:proofErr w:type="spellStart"/>
      <w:r w:rsidRPr="00844AC9">
        <w:rPr>
          <w:rFonts w:asciiTheme="minorBidi" w:hAnsiTheme="minorBidi" w:hint="eastAsia"/>
          <w:sz w:val="24"/>
          <w:szCs w:val="24"/>
          <w:rtl/>
        </w:rPr>
        <w:t>טז</w:t>
      </w:r>
      <w:proofErr w:type="spellEnd"/>
      <w:r w:rsidRPr="00844AC9">
        <w:rPr>
          <w:rFonts w:asciiTheme="minorBidi" w:hAnsiTheme="minorBidi"/>
          <w:sz w:val="24"/>
          <w:szCs w:val="24"/>
          <w:rtl/>
        </w:rPr>
        <w:t>)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8:00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  <w:r w:rsidRPr="00844AC9">
        <w:rPr>
          <w:rFonts w:asciiTheme="minorBidi" w:hAnsiTheme="minorBidi" w:hint="eastAsia"/>
          <w:sz w:val="24"/>
          <w:szCs w:val="24"/>
          <w:rtl/>
        </w:rPr>
        <w:t>בנו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נופל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למשכב</w:t>
      </w:r>
      <w:r w:rsidRPr="00844AC9">
        <w:rPr>
          <w:rFonts w:asciiTheme="minorBidi" w:hAnsiTheme="minorBidi"/>
          <w:sz w:val="24"/>
          <w:szCs w:val="24"/>
          <w:rtl/>
        </w:rPr>
        <w:t xml:space="preserve">, </w:t>
      </w:r>
      <w:r w:rsidRPr="00844AC9">
        <w:rPr>
          <w:rFonts w:asciiTheme="minorBidi" w:hAnsiTheme="minorBidi" w:hint="eastAsia"/>
          <w:sz w:val="24"/>
          <w:szCs w:val="24"/>
          <w:rtl/>
        </w:rPr>
        <w:t>מחלה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קשה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ומסתורית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תקפה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אותו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10:00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12:00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יום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ג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'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למחלה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844AC9">
        <w:rPr>
          <w:rFonts w:asciiTheme="minorBidi" w:hAnsiTheme="minorBidi"/>
          <w:sz w:val="24"/>
          <w:szCs w:val="24"/>
          <w:rtl/>
        </w:rPr>
        <w:t xml:space="preserve"> (</w:t>
      </w:r>
      <w:r w:rsidRPr="00844AC9">
        <w:rPr>
          <w:rFonts w:asciiTheme="minorBidi" w:hAnsiTheme="minorBidi" w:hint="eastAsia"/>
          <w:sz w:val="24"/>
          <w:szCs w:val="24"/>
          <w:rtl/>
        </w:rPr>
        <w:t>פס</w:t>
      </w:r>
      <w:r>
        <w:rPr>
          <w:rFonts w:asciiTheme="minorBidi" w:hAnsiTheme="minorBidi" w:hint="cs"/>
          <w:sz w:val="24"/>
          <w:szCs w:val="24"/>
          <w:rtl/>
        </w:rPr>
        <w:t>וקים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844AC9">
        <w:rPr>
          <w:rFonts w:asciiTheme="minorBidi" w:hAnsiTheme="minorBidi" w:hint="eastAsia"/>
          <w:sz w:val="24"/>
          <w:szCs w:val="24"/>
          <w:rtl/>
        </w:rPr>
        <w:t>טז</w:t>
      </w:r>
      <w:r w:rsidRPr="00844AC9">
        <w:rPr>
          <w:rFonts w:asciiTheme="minorBidi" w:hAnsiTheme="minorBidi"/>
          <w:sz w:val="24"/>
          <w:szCs w:val="24"/>
          <w:rtl/>
        </w:rPr>
        <w:t>-</w:t>
      </w:r>
      <w:r w:rsidRPr="00844AC9">
        <w:rPr>
          <w:rFonts w:asciiTheme="minorBidi" w:hAnsiTheme="minorBidi" w:hint="eastAsia"/>
          <w:sz w:val="24"/>
          <w:szCs w:val="24"/>
          <w:rtl/>
        </w:rPr>
        <w:t>יז</w:t>
      </w:r>
      <w:proofErr w:type="spellEnd"/>
      <w:r w:rsidRPr="00844AC9">
        <w:rPr>
          <w:rFonts w:asciiTheme="minorBidi" w:hAnsiTheme="minorBidi"/>
          <w:sz w:val="24"/>
          <w:szCs w:val="24"/>
          <w:rtl/>
        </w:rPr>
        <w:t xml:space="preserve">)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9:00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12:00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יום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ז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' </w:t>
      </w:r>
      <w:r w:rsidRPr="00844AC9">
        <w:rPr>
          <w:rFonts w:asciiTheme="minorBidi" w:hAnsiTheme="minorBidi" w:hint="eastAsia"/>
          <w:b/>
          <w:bCs/>
          <w:sz w:val="24"/>
          <w:szCs w:val="24"/>
          <w:rtl/>
        </w:rPr>
        <w:t>למחלה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844AC9">
        <w:rPr>
          <w:rFonts w:asciiTheme="minorBidi" w:hAnsiTheme="minorBidi"/>
          <w:sz w:val="24"/>
          <w:szCs w:val="24"/>
          <w:rtl/>
        </w:rPr>
        <w:t xml:space="preserve"> (</w:t>
      </w:r>
      <w:r w:rsidRPr="00844AC9">
        <w:rPr>
          <w:rFonts w:asciiTheme="minorBidi" w:hAnsiTheme="minorBidi" w:hint="eastAsia"/>
          <w:sz w:val="24"/>
          <w:szCs w:val="24"/>
          <w:rtl/>
        </w:rPr>
        <w:t>פס</w:t>
      </w:r>
      <w:r>
        <w:rPr>
          <w:rFonts w:asciiTheme="minorBidi" w:hAnsiTheme="minorBidi" w:hint="cs"/>
          <w:sz w:val="24"/>
          <w:szCs w:val="24"/>
          <w:rtl/>
        </w:rPr>
        <w:t>וקים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844AC9">
        <w:rPr>
          <w:rFonts w:asciiTheme="minorBidi" w:hAnsiTheme="minorBidi" w:hint="eastAsia"/>
          <w:sz w:val="24"/>
          <w:szCs w:val="24"/>
          <w:rtl/>
        </w:rPr>
        <w:t>יח</w:t>
      </w:r>
      <w:r w:rsidRPr="00844AC9">
        <w:rPr>
          <w:rFonts w:asciiTheme="minorBidi" w:hAnsiTheme="minorBidi"/>
          <w:sz w:val="24"/>
          <w:szCs w:val="24"/>
          <w:rtl/>
        </w:rPr>
        <w:t>-</w:t>
      </w:r>
      <w:r w:rsidRPr="00844AC9">
        <w:rPr>
          <w:rFonts w:asciiTheme="minorBidi" w:hAnsiTheme="minorBidi" w:hint="eastAsia"/>
          <w:sz w:val="24"/>
          <w:szCs w:val="24"/>
          <w:rtl/>
        </w:rPr>
        <w:t>כג</w:t>
      </w:r>
      <w:proofErr w:type="spellEnd"/>
      <w:r w:rsidRPr="00844AC9">
        <w:rPr>
          <w:rFonts w:asciiTheme="minorBidi" w:hAnsiTheme="minorBidi"/>
          <w:sz w:val="24"/>
          <w:szCs w:val="24"/>
          <w:rtl/>
        </w:rPr>
        <w:t>)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8:00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10:00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  <w:r w:rsidRPr="00844AC9">
        <w:rPr>
          <w:rFonts w:asciiTheme="minorBidi" w:hAnsiTheme="minorBidi" w:hint="eastAsia"/>
          <w:sz w:val="24"/>
          <w:szCs w:val="24"/>
          <w:rtl/>
        </w:rPr>
        <w:t>אני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וחברי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התלחשנו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ליד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העמודים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בקצה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החדר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844AC9">
        <w:rPr>
          <w:rFonts w:asciiTheme="minorBidi" w:hAnsiTheme="minorBidi"/>
          <w:sz w:val="24"/>
          <w:szCs w:val="24"/>
          <w:rtl/>
        </w:rPr>
        <w:t xml:space="preserve"> "</w:t>
      </w:r>
      <w:r w:rsidRPr="00844AC9">
        <w:rPr>
          <w:rFonts w:asciiTheme="minorBidi" w:hAnsiTheme="minorBidi" w:hint="eastAsia"/>
          <w:sz w:val="24"/>
          <w:szCs w:val="24"/>
          <w:rtl/>
        </w:rPr>
        <w:t>שמעת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</w:t>
      </w:r>
      <w:r w:rsidRPr="00844AC9">
        <w:rPr>
          <w:rFonts w:asciiTheme="minorBidi" w:hAnsiTheme="minorBidi"/>
          <w:sz w:val="24"/>
          <w:szCs w:val="24"/>
          <w:rtl/>
        </w:rPr>
        <w:t>..."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12:00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16:00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 xml:space="preserve">-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>18:00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44AC9">
        <w:rPr>
          <w:rFonts w:asciiTheme="minorBidi" w:hAnsiTheme="minorBidi"/>
          <w:sz w:val="24"/>
          <w:szCs w:val="24"/>
          <w:rtl/>
        </w:rPr>
        <w:t>-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אני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וחברי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יכולנו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להתאפק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  <w:r w:rsidRPr="00844AC9">
        <w:rPr>
          <w:rFonts w:asciiTheme="minorBidi" w:hAnsiTheme="minorBidi" w:hint="eastAsia"/>
          <w:sz w:val="24"/>
          <w:szCs w:val="24"/>
          <w:rtl/>
        </w:rPr>
        <w:t>וניגשנו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לשאול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לפשר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מעשיו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  <w:r w:rsidRPr="00844AC9">
        <w:rPr>
          <w:rFonts w:asciiTheme="minorBidi" w:hAnsiTheme="minorBidi" w:hint="eastAsia"/>
          <w:sz w:val="24"/>
          <w:szCs w:val="24"/>
          <w:rtl/>
        </w:rPr>
        <w:t>מדוע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דווקא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כעת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הוא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מתרחץ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ואוכל</w:t>
      </w:r>
      <w:r w:rsidRPr="00844AC9">
        <w:rPr>
          <w:rFonts w:asciiTheme="minorBidi" w:hAnsiTheme="minorBidi"/>
          <w:sz w:val="24"/>
          <w:szCs w:val="24"/>
          <w:rtl/>
        </w:rPr>
        <w:t xml:space="preserve">? </w:t>
      </w:r>
      <w:r w:rsidRPr="00844AC9">
        <w:rPr>
          <w:rFonts w:asciiTheme="minorBidi" w:hAnsiTheme="minorBidi" w:hint="eastAsia"/>
          <w:sz w:val="24"/>
          <w:szCs w:val="24"/>
          <w:rtl/>
        </w:rPr>
        <w:t>דווקא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כשהילד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מת</w:t>
      </w:r>
      <w:r w:rsidRPr="00844AC9">
        <w:rPr>
          <w:rFonts w:asciiTheme="minorBidi" w:hAnsiTheme="minorBidi"/>
          <w:sz w:val="24"/>
          <w:szCs w:val="24"/>
          <w:rtl/>
        </w:rPr>
        <w:t>? "</w:t>
      </w:r>
      <w:r w:rsidRPr="00844AC9">
        <w:rPr>
          <w:rFonts w:asciiTheme="minorBidi" w:hAnsiTheme="minorBidi" w:hint="eastAsia"/>
          <w:sz w:val="24"/>
          <w:szCs w:val="24"/>
          <w:rtl/>
        </w:rPr>
        <w:t>כשבני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היה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חי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עוד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היה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סיכוי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שאוכל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להחזירו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אליי</w:t>
      </w:r>
      <w:r w:rsidRPr="00844AC9">
        <w:rPr>
          <w:rFonts w:asciiTheme="minorBidi" w:hAnsiTheme="minorBidi"/>
          <w:sz w:val="24"/>
          <w:szCs w:val="24"/>
          <w:rtl/>
        </w:rPr>
        <w:t>"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ענה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המלך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במבט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רך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844AC9">
        <w:rPr>
          <w:rFonts w:asciiTheme="minorBidi" w:hAnsiTheme="minorBidi"/>
          <w:sz w:val="24"/>
          <w:szCs w:val="24"/>
          <w:rtl/>
        </w:rPr>
        <w:t xml:space="preserve"> "</w:t>
      </w:r>
      <w:r w:rsidRPr="00844AC9">
        <w:rPr>
          <w:rFonts w:asciiTheme="minorBidi" w:hAnsiTheme="minorBidi" w:hint="eastAsia"/>
          <w:sz w:val="24"/>
          <w:szCs w:val="24"/>
          <w:rtl/>
        </w:rPr>
        <w:t>אולם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כעת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הוא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הלך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ממני</w:t>
      </w:r>
      <w:r w:rsidRPr="00844AC9">
        <w:rPr>
          <w:rFonts w:asciiTheme="minorBidi" w:hAnsiTheme="minorBidi"/>
          <w:sz w:val="24"/>
          <w:szCs w:val="24"/>
          <w:rtl/>
        </w:rPr>
        <w:t xml:space="preserve">, </w:t>
      </w:r>
      <w:r w:rsidRPr="00844AC9">
        <w:rPr>
          <w:rFonts w:asciiTheme="minorBidi" w:hAnsiTheme="minorBidi" w:hint="eastAsia"/>
          <w:sz w:val="24"/>
          <w:szCs w:val="24"/>
          <w:rtl/>
        </w:rPr>
        <w:t>ודבר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שאעשה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יוכל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להשיבו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844AC9">
        <w:rPr>
          <w:rFonts w:asciiTheme="minorBidi" w:hAnsiTheme="minorBidi"/>
          <w:sz w:val="24"/>
          <w:szCs w:val="24"/>
          <w:rtl/>
        </w:rPr>
        <w:t xml:space="preserve">. 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B101AF" w:rsidRPr="00844AC9" w:rsidRDefault="00B101AF" w:rsidP="00B101A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44AC9">
        <w:rPr>
          <w:rFonts w:asciiTheme="minorBidi" w:hAnsiTheme="minorBidi" w:hint="eastAsia"/>
          <w:sz w:val="24"/>
          <w:szCs w:val="24"/>
          <w:rtl/>
        </w:rPr>
        <w:t>עיינו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בפסוק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844AC9">
        <w:rPr>
          <w:rFonts w:asciiTheme="minorBidi" w:hAnsiTheme="minorBidi" w:hint="eastAsia"/>
          <w:sz w:val="24"/>
          <w:szCs w:val="24"/>
          <w:rtl/>
        </w:rPr>
        <w:t>יג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מה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היה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אמור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להיות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עונשו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>? ________________________________________________________</w:t>
      </w:r>
    </w:p>
    <w:p w:rsidR="00B101AF" w:rsidRDefault="00B101AF" w:rsidP="00B101A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ב</w:t>
      </w:r>
      <w:r w:rsidRPr="00844AC9">
        <w:rPr>
          <w:rFonts w:asciiTheme="minorBidi" w:hAnsiTheme="minorBidi" w:hint="eastAsia"/>
          <w:sz w:val="24"/>
          <w:szCs w:val="24"/>
          <w:rtl/>
        </w:rPr>
        <w:t>פס</w:t>
      </w:r>
      <w:r>
        <w:rPr>
          <w:rFonts w:asciiTheme="minorBidi" w:hAnsiTheme="minorBidi" w:hint="cs"/>
          <w:sz w:val="24"/>
          <w:szCs w:val="24"/>
          <w:rtl/>
        </w:rPr>
        <w:t>וק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844AC9">
        <w:rPr>
          <w:rFonts w:asciiTheme="minorBidi" w:hAnsiTheme="minorBidi" w:hint="eastAsia"/>
          <w:sz w:val="24"/>
          <w:szCs w:val="24"/>
          <w:rtl/>
        </w:rPr>
        <w:t>יח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כתוב: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="David" w:hAnsi="David" w:cs="David"/>
          <w:b/>
          <w:bCs/>
          <w:sz w:val="24"/>
          <w:szCs w:val="24"/>
          <w:rtl/>
        </w:rPr>
        <w:t>"</w:t>
      </w:r>
      <w:r w:rsidRPr="00844AC9">
        <w:rPr>
          <w:rFonts w:ascii="David" w:hAnsi="David" w:cs="David" w:hint="eastAsia"/>
          <w:b/>
          <w:bCs/>
          <w:sz w:val="24"/>
          <w:szCs w:val="24"/>
          <w:rtl/>
        </w:rPr>
        <w:t>וְאֵיךְ</w:t>
      </w:r>
      <w:r w:rsidRPr="00844AC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44AC9">
        <w:rPr>
          <w:rFonts w:ascii="David" w:hAnsi="David" w:cs="David" w:hint="eastAsia"/>
          <w:b/>
          <w:bCs/>
          <w:sz w:val="24"/>
          <w:szCs w:val="24"/>
          <w:rtl/>
        </w:rPr>
        <w:t>נֹאמַר</w:t>
      </w:r>
      <w:r w:rsidRPr="00844AC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44AC9">
        <w:rPr>
          <w:rFonts w:ascii="David" w:hAnsi="David" w:cs="David" w:hint="eastAsia"/>
          <w:b/>
          <w:bCs/>
          <w:sz w:val="24"/>
          <w:szCs w:val="24"/>
          <w:rtl/>
        </w:rPr>
        <w:t>אֵלָיו</w:t>
      </w:r>
      <w:r w:rsidRPr="00844AC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44AC9">
        <w:rPr>
          <w:rFonts w:ascii="David" w:hAnsi="David" w:cs="David" w:hint="eastAsia"/>
          <w:b/>
          <w:bCs/>
          <w:sz w:val="24"/>
          <w:szCs w:val="24"/>
          <w:rtl/>
        </w:rPr>
        <w:t>מֵת</w:t>
      </w:r>
      <w:r w:rsidRPr="00844AC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44AC9">
        <w:rPr>
          <w:rFonts w:ascii="David" w:hAnsi="David" w:cs="David" w:hint="eastAsia"/>
          <w:b/>
          <w:bCs/>
          <w:sz w:val="24"/>
          <w:szCs w:val="24"/>
          <w:rtl/>
        </w:rPr>
        <w:t>הַיֶּלֶד</w:t>
      </w:r>
      <w:r w:rsidRPr="00844AC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44AC9">
        <w:rPr>
          <w:rFonts w:ascii="David" w:hAnsi="David" w:cs="David" w:hint="eastAsia"/>
          <w:b/>
          <w:bCs/>
          <w:sz w:val="24"/>
          <w:szCs w:val="24"/>
          <w:rtl/>
        </w:rPr>
        <w:t>וְעָשָׂה</w:t>
      </w:r>
      <w:r w:rsidRPr="00844AC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44AC9">
        <w:rPr>
          <w:rFonts w:ascii="David" w:hAnsi="David" w:cs="David" w:hint="eastAsia"/>
          <w:b/>
          <w:bCs/>
          <w:sz w:val="24"/>
          <w:szCs w:val="24"/>
          <w:rtl/>
        </w:rPr>
        <w:t>רָעָה</w:t>
      </w:r>
      <w:r w:rsidRPr="00844AC9">
        <w:rPr>
          <w:rFonts w:ascii="David" w:hAnsi="David" w:cs="David"/>
          <w:b/>
          <w:bCs/>
          <w:sz w:val="24"/>
          <w:szCs w:val="24"/>
          <w:rtl/>
        </w:rPr>
        <w:t>"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איזו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רעה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אדם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במצבו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דוד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עלול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לעשות</w:t>
      </w:r>
      <w:r w:rsidRPr="00844AC9">
        <w:rPr>
          <w:rFonts w:asciiTheme="minorBidi" w:hAnsiTheme="minorBidi"/>
          <w:sz w:val="24"/>
          <w:szCs w:val="24"/>
          <w:rtl/>
        </w:rPr>
        <w:t>?</w:t>
      </w:r>
    </w:p>
    <w:p w:rsidR="00B101AF" w:rsidRPr="00844AC9" w:rsidRDefault="00B101AF" w:rsidP="00B101AF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</w:t>
      </w:r>
      <w:r w:rsidRPr="00844AC9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</w:t>
      </w:r>
    </w:p>
    <w:p w:rsidR="00B101AF" w:rsidRPr="00844AC9" w:rsidRDefault="00B101AF" w:rsidP="00B101AF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BB1AD8" w:rsidRPr="00B101AF" w:rsidRDefault="00BB1AD8" w:rsidP="00B101AF">
      <w:pPr>
        <w:bidi w:val="0"/>
        <w:spacing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sectPr w:rsidR="00BB1AD8" w:rsidRPr="00B101AF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61C3"/>
    <w:multiLevelType w:val="hybridMultilevel"/>
    <w:tmpl w:val="3A9A93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2753"/>
    <w:multiLevelType w:val="hybridMultilevel"/>
    <w:tmpl w:val="CF3CC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0029A"/>
    <w:multiLevelType w:val="hybridMultilevel"/>
    <w:tmpl w:val="FD96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B37F9"/>
    <w:multiLevelType w:val="hybridMultilevel"/>
    <w:tmpl w:val="49A8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7666F"/>
    <w:multiLevelType w:val="hybridMultilevel"/>
    <w:tmpl w:val="2050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E4971"/>
    <w:multiLevelType w:val="hybridMultilevel"/>
    <w:tmpl w:val="A4F0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85898"/>
    <w:multiLevelType w:val="hybridMultilevel"/>
    <w:tmpl w:val="7952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DF"/>
    <w:rsid w:val="00654242"/>
    <w:rsid w:val="009D044C"/>
    <w:rsid w:val="00A852B6"/>
    <w:rsid w:val="00B101AF"/>
    <w:rsid w:val="00BB1AD8"/>
    <w:rsid w:val="00BC18DF"/>
    <w:rsid w:val="00E6756B"/>
    <w:rsid w:val="00F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53C5"/>
  <w15:chartTrackingRefBased/>
  <w15:docId w15:val="{A8B74535-BBE6-4ADD-BEE0-BF4D86D8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8DF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8DF"/>
    <w:pPr>
      <w:ind w:left="720"/>
      <w:contextualSpacing/>
    </w:pPr>
  </w:style>
  <w:style w:type="table" w:styleId="a4">
    <w:name w:val="Table Grid"/>
    <w:basedOn w:val="a1"/>
    <w:uiPriority w:val="59"/>
    <w:rsid w:val="00F447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2019-03-29T08:15:00Z</dcterms:created>
  <dcterms:modified xsi:type="dcterms:W3CDTF">2019-03-29T08:15:00Z</dcterms:modified>
</cp:coreProperties>
</file>