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5DC" w:rsidRPr="00BB6CAC" w:rsidRDefault="004835DC" w:rsidP="004835DC">
      <w:pPr>
        <w:pBdr>
          <w:top w:val="single" w:sz="4" w:space="1" w:color="auto"/>
          <w:left w:val="single" w:sz="4" w:space="4" w:color="auto"/>
          <w:bottom w:val="single" w:sz="4" w:space="1" w:color="auto"/>
          <w:right w:val="single" w:sz="4" w:space="4" w:color="auto"/>
        </w:pBdr>
        <w:spacing w:line="360" w:lineRule="auto"/>
        <w:jc w:val="both"/>
        <w:rPr>
          <w:rFonts w:asciiTheme="minorBidi" w:hAnsiTheme="minorBidi"/>
          <w:b/>
          <w:bCs/>
          <w:sz w:val="24"/>
          <w:szCs w:val="24"/>
          <w:rtl/>
        </w:rPr>
      </w:pPr>
      <w:r w:rsidRPr="00BB6CAC">
        <w:rPr>
          <w:rFonts w:asciiTheme="minorBidi" w:hAnsiTheme="minorBidi" w:hint="eastAsia"/>
          <w:b/>
          <w:bCs/>
          <w:sz w:val="24"/>
          <w:szCs w:val="24"/>
          <w:rtl/>
        </w:rPr>
        <w:t>דף</w:t>
      </w:r>
      <w:r w:rsidRPr="00BB6CAC">
        <w:rPr>
          <w:rFonts w:asciiTheme="minorBidi" w:hAnsiTheme="minorBidi"/>
          <w:b/>
          <w:bCs/>
          <w:sz w:val="24"/>
          <w:szCs w:val="24"/>
          <w:rtl/>
        </w:rPr>
        <w:t xml:space="preserve"> </w:t>
      </w:r>
      <w:r w:rsidRPr="00BB6CAC">
        <w:rPr>
          <w:rFonts w:asciiTheme="minorBidi" w:hAnsiTheme="minorBidi" w:hint="eastAsia"/>
          <w:b/>
          <w:bCs/>
          <w:sz w:val="24"/>
          <w:szCs w:val="24"/>
          <w:rtl/>
        </w:rPr>
        <w:t>עבודה</w:t>
      </w:r>
      <w:r w:rsidRPr="00575E77">
        <w:rPr>
          <w:rFonts w:asciiTheme="minorBidi" w:hAnsiTheme="minorBidi" w:hint="cs"/>
          <w:b/>
          <w:bCs/>
          <w:sz w:val="24"/>
          <w:szCs w:val="24"/>
          <w:rtl/>
        </w:rPr>
        <w:t>:</w:t>
      </w:r>
      <w:r w:rsidRPr="00BB6CAC">
        <w:rPr>
          <w:rFonts w:asciiTheme="minorBidi" w:hAnsiTheme="minorBidi"/>
          <w:b/>
          <w:bCs/>
          <w:sz w:val="24"/>
          <w:szCs w:val="24"/>
          <w:rtl/>
        </w:rPr>
        <w:t xml:space="preserve"> ציטוטי</w:t>
      </w:r>
      <w:r w:rsidRPr="00575E77">
        <w:rPr>
          <w:rFonts w:asciiTheme="minorBidi" w:hAnsiTheme="minorBidi" w:hint="cs"/>
          <w:b/>
          <w:bCs/>
          <w:sz w:val="24"/>
          <w:szCs w:val="24"/>
          <w:rtl/>
        </w:rPr>
        <w:t>ם על</w:t>
      </w:r>
      <w:r w:rsidRPr="00BB6CAC">
        <w:rPr>
          <w:rFonts w:asciiTheme="minorBidi" w:hAnsiTheme="minorBidi"/>
          <w:b/>
          <w:bCs/>
          <w:sz w:val="24"/>
          <w:szCs w:val="24"/>
          <w:rtl/>
        </w:rPr>
        <w:t xml:space="preserve"> מנהיגות</w:t>
      </w:r>
    </w:p>
    <w:p w:rsidR="004835DC" w:rsidRPr="00BB6CAC" w:rsidRDefault="004835DC" w:rsidP="004835DC">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Theme="minorBidi" w:hAnsiTheme="minorBidi"/>
          <w:sz w:val="24"/>
          <w:szCs w:val="24"/>
        </w:rPr>
      </w:pPr>
      <w:r w:rsidRPr="00575E77">
        <w:rPr>
          <w:rFonts w:asciiTheme="minorBidi" w:hAnsiTheme="minorBidi" w:cs="David" w:hint="cs"/>
          <w:b/>
          <w:bCs/>
          <w:sz w:val="24"/>
          <w:szCs w:val="24"/>
          <w:rtl/>
        </w:rPr>
        <w:t>"</w:t>
      </w:r>
      <w:r w:rsidRPr="00BB6CAC">
        <w:rPr>
          <w:rFonts w:asciiTheme="minorBidi" w:hAnsiTheme="minorBidi" w:cs="David" w:hint="eastAsia"/>
          <w:b/>
          <w:bCs/>
          <w:sz w:val="24"/>
          <w:szCs w:val="24"/>
          <w:rtl/>
        </w:rPr>
        <w:t>אני</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חייב</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ללכת</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בעקבותיהם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אני</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המנהיג</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שלהם</w:t>
      </w:r>
      <w:r w:rsidRPr="00575E77">
        <w:rPr>
          <w:rFonts w:asciiTheme="minorBidi" w:hAnsiTheme="minorBidi" w:cs="David" w:hint="cs"/>
          <w:b/>
          <w:bCs/>
          <w:sz w:val="24"/>
          <w:szCs w:val="24"/>
          <w:rtl/>
        </w:rPr>
        <w:t>"</w:t>
      </w:r>
      <w:r>
        <w:rPr>
          <w:rFonts w:asciiTheme="minorBidi" w:hAnsiTheme="minorBidi" w:cs="David" w:hint="cs"/>
          <w:b/>
          <w:bCs/>
          <w:sz w:val="24"/>
          <w:szCs w:val="24"/>
          <w:rtl/>
        </w:rPr>
        <w:t xml:space="preserve">. </w:t>
      </w:r>
      <w:r w:rsidRPr="00575E77">
        <w:rPr>
          <w:rFonts w:asciiTheme="minorBidi" w:hAnsiTheme="minorBidi" w:hint="cs"/>
          <w:sz w:val="24"/>
          <w:szCs w:val="24"/>
          <w:rtl/>
        </w:rPr>
        <w:t>(אלכסנדר אוגוסט לדרי-</w:t>
      </w:r>
      <w:proofErr w:type="spellStart"/>
      <w:r w:rsidRPr="00575E77">
        <w:rPr>
          <w:rFonts w:asciiTheme="minorBidi" w:hAnsiTheme="minorBidi" w:hint="cs"/>
          <w:sz w:val="24"/>
          <w:szCs w:val="24"/>
          <w:rtl/>
        </w:rPr>
        <w:t>רולן</w:t>
      </w:r>
      <w:proofErr w:type="spellEnd"/>
      <w:r w:rsidRPr="00575E77">
        <w:rPr>
          <w:rFonts w:asciiTheme="minorBidi" w:hAnsiTheme="minorBidi" w:hint="cs"/>
          <w:sz w:val="24"/>
          <w:szCs w:val="24"/>
          <w:rtl/>
        </w:rPr>
        <w:t>)</w:t>
      </w:r>
      <w:r w:rsidRPr="00575E77">
        <w:rPr>
          <w:rFonts w:asciiTheme="minorBidi" w:hAnsiTheme="minorBidi"/>
          <w:sz w:val="24"/>
          <w:szCs w:val="24"/>
        </w:rPr>
        <w:t xml:space="preserve"> </w:t>
      </w:r>
    </w:p>
    <w:p w:rsidR="004835DC" w:rsidRPr="00BB6CAC" w:rsidRDefault="004835DC" w:rsidP="004835DC">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Theme="minorBidi" w:hAnsiTheme="minorBidi"/>
          <w:sz w:val="24"/>
          <w:szCs w:val="24"/>
        </w:rPr>
      </w:pPr>
      <w:r w:rsidRPr="00575E77">
        <w:rPr>
          <w:rFonts w:asciiTheme="minorBidi" w:hAnsiTheme="minorBidi" w:cs="David" w:hint="cs"/>
          <w:b/>
          <w:bCs/>
          <w:sz w:val="24"/>
          <w:szCs w:val="24"/>
          <w:rtl/>
        </w:rPr>
        <w:t>"</w:t>
      </w:r>
      <w:r w:rsidRPr="00BB6CAC">
        <w:rPr>
          <w:rFonts w:asciiTheme="minorBidi" w:hAnsiTheme="minorBidi" w:cs="David" w:hint="eastAsia"/>
          <w:b/>
          <w:bCs/>
          <w:sz w:val="24"/>
          <w:szCs w:val="24"/>
          <w:rtl/>
        </w:rPr>
        <w:t>תפקידו</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של</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מנהיג</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הוא</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להוביל</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את</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ההולכים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אחריו</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מהיכן</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שהם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נמצאים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אל</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מקום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שלא</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היו</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בו</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מעולם</w:t>
      </w:r>
      <w:r w:rsidRPr="00575E77">
        <w:rPr>
          <w:rFonts w:asciiTheme="minorBidi" w:hAnsiTheme="minorBidi" w:cs="David" w:hint="cs"/>
          <w:b/>
          <w:bCs/>
          <w:sz w:val="24"/>
          <w:szCs w:val="24"/>
          <w:rtl/>
        </w:rPr>
        <w:t>".</w:t>
      </w:r>
      <w:r>
        <w:rPr>
          <w:rFonts w:asciiTheme="minorBidi" w:hAnsiTheme="minorBidi" w:hint="cs"/>
          <w:sz w:val="24"/>
          <w:szCs w:val="24"/>
          <w:rtl/>
        </w:rPr>
        <w:t xml:space="preserve"> (הנרי קיסינג'ר)</w:t>
      </w:r>
    </w:p>
    <w:p w:rsidR="004835DC" w:rsidRPr="00BB6CAC" w:rsidRDefault="004835DC" w:rsidP="004835DC">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Theme="minorBidi" w:hAnsiTheme="minorBidi"/>
          <w:sz w:val="24"/>
          <w:szCs w:val="24"/>
        </w:rPr>
      </w:pPr>
      <w:r w:rsidRPr="00575E77">
        <w:rPr>
          <w:rFonts w:asciiTheme="minorBidi" w:hAnsiTheme="minorBidi" w:cs="David" w:hint="cs"/>
          <w:b/>
          <w:bCs/>
          <w:sz w:val="24"/>
          <w:szCs w:val="24"/>
          <w:rtl/>
        </w:rPr>
        <w:t>"</w:t>
      </w:r>
      <w:r w:rsidRPr="00BB6CAC">
        <w:rPr>
          <w:rFonts w:asciiTheme="minorBidi" w:hAnsiTheme="minorBidi" w:cs="David" w:hint="eastAsia"/>
          <w:b/>
          <w:bCs/>
          <w:sz w:val="24"/>
          <w:szCs w:val="24"/>
          <w:rtl/>
        </w:rPr>
        <w:t>ההצלחה</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האמיתית</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של</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מעשה</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תלויה</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יותר</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מכל</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דבר</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אחר</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ברוחם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של</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האנשים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המעורבים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בעשייה</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ורוחם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של</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האנשים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היא</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תמיד</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השתקפות</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של</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רוח</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מנהיגם</w:t>
      </w:r>
      <w:r w:rsidRPr="00575E77">
        <w:rPr>
          <w:rFonts w:asciiTheme="minorBidi" w:hAnsiTheme="minorBidi" w:cs="David" w:hint="cs"/>
          <w:b/>
          <w:bCs/>
          <w:sz w:val="24"/>
          <w:szCs w:val="24"/>
          <w:rtl/>
        </w:rPr>
        <w:t>".</w:t>
      </w:r>
      <w:r>
        <w:rPr>
          <w:rFonts w:asciiTheme="minorBidi" w:hAnsiTheme="minorBidi" w:hint="cs"/>
          <w:sz w:val="24"/>
          <w:szCs w:val="24"/>
          <w:rtl/>
        </w:rPr>
        <w:t xml:space="preserve"> (</w:t>
      </w:r>
      <w:proofErr w:type="spellStart"/>
      <w:r>
        <w:rPr>
          <w:rFonts w:asciiTheme="minorBidi" w:hAnsiTheme="minorBidi" w:hint="cs"/>
          <w:sz w:val="24"/>
          <w:szCs w:val="24"/>
          <w:rtl/>
        </w:rPr>
        <w:t>סוואמי</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קריאננדה</w:t>
      </w:r>
      <w:proofErr w:type="spellEnd"/>
      <w:r>
        <w:rPr>
          <w:rFonts w:asciiTheme="minorBidi" w:hAnsiTheme="minorBidi" w:hint="cs"/>
          <w:sz w:val="24"/>
          <w:szCs w:val="24"/>
          <w:rtl/>
        </w:rPr>
        <w:t>, מתוך הספר 'אמנות המנהיגות התומכת')</w:t>
      </w:r>
    </w:p>
    <w:p w:rsidR="004835DC" w:rsidRPr="00BB6CAC" w:rsidRDefault="004835DC" w:rsidP="004835DC">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Theme="minorBidi" w:hAnsiTheme="minorBidi"/>
          <w:sz w:val="24"/>
          <w:szCs w:val="24"/>
        </w:rPr>
      </w:pPr>
      <w:r w:rsidRPr="00575E77">
        <w:rPr>
          <w:rFonts w:asciiTheme="minorBidi" w:hAnsiTheme="minorBidi" w:cs="David" w:hint="cs"/>
          <w:b/>
          <w:bCs/>
          <w:sz w:val="24"/>
          <w:szCs w:val="24"/>
          <w:rtl/>
        </w:rPr>
        <w:t>"</w:t>
      </w:r>
      <w:r w:rsidRPr="00BB6CAC">
        <w:rPr>
          <w:rFonts w:asciiTheme="minorBidi" w:hAnsiTheme="minorBidi" w:cs="David" w:hint="eastAsia"/>
          <w:b/>
          <w:bCs/>
          <w:sz w:val="24"/>
          <w:szCs w:val="24"/>
          <w:rtl/>
        </w:rPr>
        <w:t>מנהיג</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טוב</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מדבר</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מעט</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וכאשר</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מטרותיו</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מושגות</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יגידו</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האנשים</w:t>
      </w:r>
      <w:r w:rsidRPr="00575E77">
        <w:rPr>
          <w:rFonts w:asciiTheme="minorBidi" w:hAnsiTheme="minorBidi" w:cs="David"/>
          <w:b/>
          <w:bCs/>
          <w:sz w:val="24"/>
          <w:szCs w:val="24"/>
          <w:rtl/>
        </w:rPr>
        <w:t xml:space="preserve">: </w:t>
      </w:r>
      <w:r w:rsidRPr="00575E77">
        <w:rPr>
          <w:rFonts w:asciiTheme="minorBidi" w:hAnsiTheme="minorBidi" w:cs="David" w:hint="cs"/>
          <w:b/>
          <w:bCs/>
          <w:sz w:val="24"/>
          <w:szCs w:val="24"/>
          <w:rtl/>
        </w:rPr>
        <w:t>'</w:t>
      </w:r>
      <w:r w:rsidRPr="00BB6CAC">
        <w:rPr>
          <w:rFonts w:asciiTheme="minorBidi" w:hAnsiTheme="minorBidi" w:cs="David" w:hint="eastAsia"/>
          <w:b/>
          <w:bCs/>
          <w:sz w:val="24"/>
          <w:szCs w:val="24"/>
          <w:rtl/>
        </w:rPr>
        <w:t>אנחנו</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בעצמנו</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עשינו</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את</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זה</w:t>
      </w:r>
      <w:r w:rsidRPr="00575E77">
        <w:rPr>
          <w:rFonts w:asciiTheme="minorBidi" w:hAnsiTheme="minorBidi" w:cs="David" w:hint="cs"/>
          <w:b/>
          <w:bCs/>
          <w:sz w:val="24"/>
          <w:szCs w:val="24"/>
          <w:rtl/>
        </w:rPr>
        <w:t>'".</w:t>
      </w:r>
      <w:r>
        <w:rPr>
          <w:rFonts w:asciiTheme="minorBidi" w:hAnsiTheme="minorBidi" w:hint="cs"/>
          <w:sz w:val="24"/>
          <w:szCs w:val="24"/>
          <w:rtl/>
        </w:rPr>
        <w:t xml:space="preserve"> (לאו טסה)</w:t>
      </w:r>
    </w:p>
    <w:p w:rsidR="004835DC" w:rsidRPr="00BB6CAC" w:rsidRDefault="004835DC" w:rsidP="004835DC">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Theme="minorBidi" w:hAnsiTheme="minorBidi"/>
          <w:sz w:val="24"/>
          <w:szCs w:val="24"/>
        </w:rPr>
      </w:pPr>
      <w:r w:rsidRPr="00575E77">
        <w:rPr>
          <w:rFonts w:asciiTheme="minorBidi" w:hAnsiTheme="minorBidi" w:cs="David" w:hint="cs"/>
          <w:b/>
          <w:bCs/>
          <w:sz w:val="24"/>
          <w:szCs w:val="24"/>
          <w:rtl/>
        </w:rPr>
        <w:t>"</w:t>
      </w:r>
      <w:r w:rsidRPr="00BB6CAC">
        <w:rPr>
          <w:rFonts w:asciiTheme="minorBidi" w:hAnsiTheme="minorBidi" w:cs="David" w:hint="eastAsia"/>
          <w:b/>
          <w:bCs/>
          <w:sz w:val="24"/>
          <w:szCs w:val="24"/>
          <w:rtl/>
        </w:rPr>
        <w:t>המבחן</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האמיתי</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של</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מנהיג</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הוא</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בהשאירו</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אחריו</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בנפשם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של</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המונהגים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את</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השכנוע</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והרצון</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להמשיך</w:t>
      </w:r>
      <w:r w:rsidRPr="00575E77">
        <w:rPr>
          <w:rFonts w:asciiTheme="minorBidi" w:hAnsiTheme="minorBidi" w:cs="David" w:hint="cs"/>
          <w:b/>
          <w:bCs/>
          <w:sz w:val="24"/>
          <w:szCs w:val="24"/>
          <w:rtl/>
        </w:rPr>
        <w:t>".</w:t>
      </w:r>
      <w:r>
        <w:rPr>
          <w:rFonts w:asciiTheme="minorBidi" w:hAnsiTheme="minorBidi" w:hint="cs"/>
          <w:sz w:val="24"/>
          <w:szCs w:val="24"/>
          <w:rtl/>
        </w:rPr>
        <w:t xml:space="preserve"> (וולטר ליפמן)</w:t>
      </w:r>
    </w:p>
    <w:p w:rsidR="004835DC" w:rsidRPr="00BB6CAC" w:rsidRDefault="004835DC" w:rsidP="004835DC">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Theme="minorBidi" w:hAnsiTheme="minorBidi"/>
          <w:sz w:val="24"/>
          <w:szCs w:val="24"/>
        </w:rPr>
      </w:pPr>
      <w:r w:rsidRPr="00575E77">
        <w:rPr>
          <w:rFonts w:asciiTheme="minorBidi" w:hAnsiTheme="minorBidi" w:cs="David" w:hint="cs"/>
          <w:b/>
          <w:bCs/>
          <w:sz w:val="24"/>
          <w:szCs w:val="24"/>
          <w:rtl/>
        </w:rPr>
        <w:t>"</w:t>
      </w:r>
      <w:r w:rsidRPr="00BB6CAC">
        <w:rPr>
          <w:rFonts w:asciiTheme="minorBidi" w:hAnsiTheme="minorBidi" w:cs="David" w:hint="eastAsia"/>
          <w:b/>
          <w:bCs/>
          <w:sz w:val="24"/>
          <w:szCs w:val="24"/>
          <w:rtl/>
        </w:rPr>
        <w:t>לעולם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אל</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תפחד</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ללכת</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אחרי</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הזרם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ולעולם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אל</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תפחד</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לקחת</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את</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הזרם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אחריך</w:t>
      </w:r>
      <w:r w:rsidRPr="00575E77">
        <w:rPr>
          <w:rFonts w:asciiTheme="minorBidi" w:hAnsiTheme="minorBidi" w:cs="David" w:hint="cs"/>
          <w:b/>
          <w:bCs/>
          <w:sz w:val="24"/>
          <w:szCs w:val="24"/>
          <w:rtl/>
        </w:rPr>
        <w:t>".</w:t>
      </w:r>
      <w:r>
        <w:rPr>
          <w:rFonts w:asciiTheme="minorBidi" w:hAnsiTheme="minorBidi" w:hint="cs"/>
          <w:sz w:val="24"/>
          <w:szCs w:val="24"/>
          <w:rtl/>
        </w:rPr>
        <w:t xml:space="preserve"> (וינסטון צ'רצ'יל)</w:t>
      </w:r>
    </w:p>
    <w:p w:rsidR="004835DC" w:rsidRPr="00BB6CAC" w:rsidRDefault="004835DC" w:rsidP="004835DC">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Theme="minorBidi" w:hAnsiTheme="minorBidi"/>
          <w:sz w:val="24"/>
          <w:szCs w:val="24"/>
        </w:rPr>
      </w:pPr>
      <w:r w:rsidRPr="00575E77">
        <w:rPr>
          <w:rFonts w:asciiTheme="minorBidi" w:hAnsiTheme="minorBidi" w:cs="David" w:hint="cs"/>
          <w:b/>
          <w:bCs/>
          <w:sz w:val="24"/>
          <w:szCs w:val="24"/>
          <w:rtl/>
        </w:rPr>
        <w:t>"</w:t>
      </w:r>
      <w:r w:rsidRPr="00BB6CAC">
        <w:rPr>
          <w:rFonts w:asciiTheme="minorBidi" w:hAnsiTheme="minorBidi" w:cs="David" w:hint="eastAsia"/>
          <w:b/>
          <w:bCs/>
          <w:sz w:val="24"/>
          <w:szCs w:val="24"/>
          <w:rtl/>
        </w:rPr>
        <w:t>מנהיגים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הם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אלה</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שגורמים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לאנשים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ממוצעים</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לעשות</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עבודה</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יוצאת</w:t>
      </w:r>
      <w:r w:rsidRPr="00BB6CAC">
        <w:rPr>
          <w:rFonts w:asciiTheme="minorBidi" w:hAnsiTheme="minorBidi" w:cs="David"/>
          <w:b/>
          <w:bCs/>
          <w:sz w:val="24"/>
          <w:szCs w:val="24"/>
          <w:rtl/>
        </w:rPr>
        <w:t xml:space="preserve"> </w:t>
      </w:r>
      <w:r w:rsidRPr="00BB6CAC">
        <w:rPr>
          <w:rFonts w:asciiTheme="minorBidi" w:hAnsiTheme="minorBidi" w:cs="David" w:hint="eastAsia"/>
          <w:b/>
          <w:bCs/>
          <w:sz w:val="24"/>
          <w:szCs w:val="24"/>
          <w:rtl/>
        </w:rPr>
        <w:t>דופן</w:t>
      </w:r>
      <w:r w:rsidRPr="00575E77">
        <w:rPr>
          <w:rFonts w:asciiTheme="minorBidi" w:hAnsiTheme="minorBidi" w:cs="David" w:hint="cs"/>
          <w:b/>
          <w:bCs/>
          <w:sz w:val="24"/>
          <w:szCs w:val="24"/>
          <w:rtl/>
        </w:rPr>
        <w:t>".</w:t>
      </w:r>
      <w:r>
        <w:rPr>
          <w:rFonts w:asciiTheme="minorBidi" w:hAnsiTheme="minorBidi" w:hint="cs"/>
          <w:sz w:val="24"/>
          <w:szCs w:val="24"/>
          <w:rtl/>
        </w:rPr>
        <w:t xml:space="preserve"> (אלברט איינשטיין)</w:t>
      </w:r>
    </w:p>
    <w:p w:rsidR="004835DC" w:rsidRPr="00BB6CAC" w:rsidRDefault="004835DC" w:rsidP="004835DC">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Theme="minorBidi" w:hAnsiTheme="minorBidi"/>
          <w:sz w:val="24"/>
          <w:szCs w:val="24"/>
        </w:rPr>
      </w:pPr>
      <w:r w:rsidRPr="00BB6CAC">
        <w:rPr>
          <w:rFonts w:asciiTheme="minorBidi" w:hAnsiTheme="minorBidi"/>
          <w:sz w:val="24"/>
          <w:szCs w:val="24"/>
        </w:rPr>
        <w:t>"</w:t>
      </w:r>
      <w:r w:rsidRPr="00BB6CAC">
        <w:rPr>
          <w:rFonts w:asciiTheme="minorBidi" w:hAnsiTheme="minorBidi" w:cs="David"/>
          <w:b/>
          <w:bCs/>
          <w:sz w:val="24"/>
          <w:szCs w:val="24"/>
          <w:rtl/>
        </w:rPr>
        <w:t>רוב המנהיגים הם כמו הספל הזה... כמו הספל, הם מלאים עד השפה. מוחם גדוש בדעות ברעיונות ובדעות קדומות עד ששום דבר חדש לא יכול להיכנס. בעולמנו המשתנה בהתמדה, שבו מנהיגים חייבים ללמוד כל הזמן מושגים חדשים ולהצטייד בכישורים חדשים, זה ליקוי קטלני</w:t>
      </w:r>
      <w:r w:rsidRPr="00575E77">
        <w:rPr>
          <w:rFonts w:asciiTheme="minorBidi" w:hAnsiTheme="minorBidi" w:cs="David" w:hint="cs"/>
          <w:b/>
          <w:bCs/>
          <w:sz w:val="24"/>
          <w:szCs w:val="24"/>
          <w:rtl/>
        </w:rPr>
        <w:t>".</w:t>
      </w:r>
      <w:r>
        <w:rPr>
          <w:rFonts w:asciiTheme="minorBidi" w:eastAsia="Times New Roman" w:hAnsiTheme="minorBidi" w:hint="cs"/>
          <w:sz w:val="24"/>
          <w:szCs w:val="24"/>
          <w:rtl/>
        </w:rPr>
        <w:t xml:space="preserve"> (רובין שארמה</w:t>
      </w:r>
      <w:r>
        <w:rPr>
          <w:rFonts w:asciiTheme="minorBidi" w:hAnsiTheme="minorBidi" w:hint="cs"/>
          <w:sz w:val="24"/>
          <w:szCs w:val="24"/>
          <w:rtl/>
        </w:rPr>
        <w:t>,</w:t>
      </w:r>
      <w:r w:rsidRPr="00BB6CAC">
        <w:rPr>
          <w:rFonts w:asciiTheme="minorBidi" w:hAnsiTheme="minorBidi"/>
          <w:sz w:val="24"/>
          <w:szCs w:val="24"/>
          <w:rtl/>
        </w:rPr>
        <w:t xml:space="preserve"> </w:t>
      </w:r>
      <w:r w:rsidRPr="00BB6CAC">
        <w:rPr>
          <w:rFonts w:asciiTheme="minorBidi" w:hAnsiTheme="minorBidi" w:hint="eastAsia"/>
          <w:sz w:val="24"/>
          <w:szCs w:val="24"/>
          <w:rtl/>
        </w:rPr>
        <w:t>מתוך</w:t>
      </w:r>
      <w:r w:rsidRPr="00BB6CAC">
        <w:rPr>
          <w:rFonts w:asciiTheme="minorBidi" w:hAnsiTheme="minorBidi"/>
          <w:sz w:val="24"/>
          <w:szCs w:val="24"/>
          <w:rtl/>
        </w:rPr>
        <w:t xml:space="preserve"> </w:t>
      </w:r>
      <w:r w:rsidRPr="00BB6CAC">
        <w:rPr>
          <w:rFonts w:asciiTheme="minorBidi" w:hAnsiTheme="minorBidi" w:hint="eastAsia"/>
          <w:sz w:val="24"/>
          <w:szCs w:val="24"/>
          <w:rtl/>
        </w:rPr>
        <w:t>הספר</w:t>
      </w:r>
      <w:r w:rsidRPr="00BB6CAC">
        <w:rPr>
          <w:rFonts w:asciiTheme="minorBidi" w:hAnsiTheme="minorBidi"/>
          <w:sz w:val="24"/>
          <w:szCs w:val="24"/>
          <w:rtl/>
        </w:rPr>
        <w:t xml:space="preserve">: </w:t>
      </w:r>
      <w:r>
        <w:rPr>
          <w:rFonts w:asciiTheme="minorBidi" w:hAnsiTheme="minorBidi" w:hint="cs"/>
          <w:sz w:val="24"/>
          <w:szCs w:val="24"/>
          <w:rtl/>
        </w:rPr>
        <w:t>'</w:t>
      </w:r>
      <w:r w:rsidRPr="00BB6CAC">
        <w:rPr>
          <w:rFonts w:asciiTheme="minorBidi" w:hAnsiTheme="minorBidi" w:hint="eastAsia"/>
          <w:sz w:val="24"/>
          <w:szCs w:val="24"/>
          <w:rtl/>
        </w:rPr>
        <w:t>חכמת</w:t>
      </w:r>
      <w:r w:rsidRPr="00BB6CAC">
        <w:rPr>
          <w:rFonts w:asciiTheme="minorBidi" w:hAnsiTheme="minorBidi"/>
          <w:sz w:val="24"/>
          <w:szCs w:val="24"/>
          <w:rtl/>
        </w:rPr>
        <w:t xml:space="preserve"> </w:t>
      </w:r>
      <w:r w:rsidRPr="00BB6CAC">
        <w:rPr>
          <w:rFonts w:asciiTheme="minorBidi" w:hAnsiTheme="minorBidi" w:hint="eastAsia"/>
          <w:sz w:val="24"/>
          <w:szCs w:val="24"/>
          <w:rtl/>
        </w:rPr>
        <w:t>המנהיגות</w:t>
      </w:r>
      <w:r>
        <w:rPr>
          <w:rFonts w:asciiTheme="minorBidi" w:hAnsiTheme="minorBidi" w:hint="cs"/>
          <w:sz w:val="24"/>
          <w:szCs w:val="24"/>
          <w:rtl/>
        </w:rPr>
        <w:t>')</w:t>
      </w:r>
      <w:r w:rsidRPr="00BB6CAC">
        <w:rPr>
          <w:rFonts w:asciiTheme="minorBidi" w:hAnsiTheme="minorBidi"/>
          <w:sz w:val="24"/>
          <w:szCs w:val="24"/>
          <w:rtl/>
        </w:rPr>
        <w:t xml:space="preserve"> </w:t>
      </w:r>
    </w:p>
    <w:p w:rsidR="00E735C2" w:rsidRPr="004835DC" w:rsidRDefault="00E735C2" w:rsidP="004835DC">
      <w:bookmarkStart w:id="0" w:name="_GoBack"/>
      <w:bookmarkEnd w:id="0"/>
    </w:p>
    <w:sectPr w:rsidR="00E735C2" w:rsidRPr="004835DC" w:rsidSect="0065424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E6039"/>
    <w:multiLevelType w:val="hybridMultilevel"/>
    <w:tmpl w:val="0984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11E6E"/>
    <w:multiLevelType w:val="hybridMultilevel"/>
    <w:tmpl w:val="6760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3B"/>
    <w:rsid w:val="004835DC"/>
    <w:rsid w:val="0048763B"/>
    <w:rsid w:val="00654242"/>
    <w:rsid w:val="00C72FA5"/>
    <w:rsid w:val="00E735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07CF7-E411-4845-8243-7B10E10B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63B"/>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63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865</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Gabbai</dc:creator>
  <cp:keywords/>
  <dc:description/>
  <cp:lastModifiedBy>Ronnie Gabbai</cp:lastModifiedBy>
  <cp:revision>2</cp:revision>
  <dcterms:created xsi:type="dcterms:W3CDTF">2019-05-18T06:15:00Z</dcterms:created>
  <dcterms:modified xsi:type="dcterms:W3CDTF">2019-05-18T06:15:00Z</dcterms:modified>
</cp:coreProperties>
</file>