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BB6C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דוד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–</w:t>
      </w:r>
      <w:r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כוכב</w:t>
      </w:r>
      <w:r w:rsidRPr="00BB6CA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b/>
          <w:bCs/>
          <w:sz w:val="24"/>
          <w:szCs w:val="24"/>
          <w:rtl/>
        </w:rPr>
        <w:t>נולד</w:t>
      </w:r>
      <w:r w:rsidRPr="00BB6CAC">
        <w:rPr>
          <w:rFonts w:asciiTheme="minorBidi" w:hAnsiTheme="minorBidi"/>
          <w:b/>
          <w:bCs/>
          <w:sz w:val="24"/>
          <w:szCs w:val="24"/>
          <w:rtl/>
        </w:rPr>
        <w:tab/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מודל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הופעת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גיבור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במקרא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רבים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מסיפורי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</w:t>
      </w:r>
      <w:r w:rsidRPr="00BB6CAC">
        <w:rPr>
          <w:rFonts w:asciiTheme="minorBidi" w:hAnsiTheme="minorBidi" w:hint="eastAsia"/>
          <w:sz w:val="24"/>
          <w:szCs w:val="24"/>
          <w:rtl/>
        </w:rPr>
        <w:t>גיבורים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במקרא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פותחים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בסיפור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לידתם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סיפורי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לידה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חולקים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מאפיינים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דומים</w:t>
      </w:r>
      <w:r w:rsidRPr="00BB6CAC">
        <w:rPr>
          <w:rFonts w:asciiTheme="minorBidi" w:hAnsiTheme="minorBidi"/>
          <w:sz w:val="24"/>
          <w:szCs w:val="24"/>
          <w:rtl/>
        </w:rPr>
        <w:t xml:space="preserve"> (לידה ניסית, קושי שקדם ללידה). דרך נ</w:t>
      </w:r>
      <w:r>
        <w:rPr>
          <w:rFonts w:asciiTheme="minorBidi" w:hAnsiTheme="minorBidi"/>
          <w:sz w:val="24"/>
          <w:szCs w:val="24"/>
          <w:rtl/>
        </w:rPr>
        <w:t xml:space="preserve">וספת במקרא להציג דמות </w:t>
      </w:r>
      <w:r w:rsidRPr="00BB6CAC">
        <w:rPr>
          <w:rFonts w:asciiTheme="minorBidi" w:hAnsiTheme="minorBidi"/>
          <w:sz w:val="24"/>
          <w:szCs w:val="24"/>
          <w:rtl/>
        </w:rPr>
        <w:t xml:space="preserve">חשובה היא בהצגת רשימת היוחסין שלה. 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מוצג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במקרא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סיפור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לידתו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כן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כיצד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הוא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מוצג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מוצגת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רשימת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היוחסין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כן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היא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כוללת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קראו</w:t>
      </w:r>
      <w:r>
        <w:rPr>
          <w:rFonts w:asciiTheme="minorBidi" w:hAnsiTheme="minorBidi"/>
          <w:sz w:val="24"/>
          <w:szCs w:val="24"/>
          <w:rtl/>
        </w:rPr>
        <w:t xml:space="preserve"> קטע </w:t>
      </w:r>
      <w:r>
        <w:rPr>
          <w:rFonts w:asciiTheme="minorBidi" w:hAnsiTheme="minorBidi" w:hint="cs"/>
          <w:sz w:val="24"/>
          <w:szCs w:val="24"/>
          <w:rtl/>
        </w:rPr>
        <w:t xml:space="preserve">זה </w:t>
      </w:r>
      <w:r>
        <w:rPr>
          <w:rFonts w:asciiTheme="minorBidi" w:hAnsiTheme="minorBidi"/>
          <w:sz w:val="24"/>
          <w:szCs w:val="24"/>
          <w:rtl/>
        </w:rPr>
        <w:t>מ</w:t>
      </w:r>
      <w:r>
        <w:rPr>
          <w:rFonts w:asciiTheme="minorBidi" w:hAnsiTheme="minorBidi" w:hint="cs"/>
          <w:sz w:val="24"/>
          <w:szCs w:val="24"/>
          <w:rtl/>
        </w:rPr>
        <w:t>ספרו</w:t>
      </w:r>
      <w:r w:rsidRPr="00BB6CAC">
        <w:rPr>
          <w:rFonts w:asciiTheme="minorBidi" w:hAnsiTheme="minorBidi"/>
          <w:sz w:val="24"/>
          <w:szCs w:val="24"/>
          <w:rtl/>
        </w:rPr>
        <w:t xml:space="preserve"> של </w:t>
      </w:r>
      <w:r w:rsidRPr="00BB6CAC">
        <w:rPr>
          <w:rFonts w:asciiTheme="minorBidi" w:hAnsiTheme="minorBidi" w:hint="eastAsia"/>
          <w:sz w:val="24"/>
          <w:szCs w:val="24"/>
          <w:rtl/>
        </w:rPr>
        <w:t>יאיר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BB6CAC">
        <w:rPr>
          <w:rFonts w:asciiTheme="minorBidi" w:hAnsiTheme="minorBidi" w:hint="eastAsia"/>
          <w:sz w:val="24"/>
          <w:szCs w:val="24"/>
          <w:rtl/>
        </w:rPr>
        <w:t>זקוביץ</w:t>
      </w:r>
      <w:proofErr w:type="spellEnd"/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BB6CAC">
        <w:rPr>
          <w:rFonts w:asciiTheme="minorBidi" w:hAnsiTheme="minorBidi"/>
          <w:sz w:val="24"/>
          <w:szCs w:val="24"/>
          <w:rtl/>
        </w:rPr>
        <w:t xml:space="preserve">דוד: </w:t>
      </w:r>
      <w:r w:rsidRPr="00BB6CAC">
        <w:rPr>
          <w:rFonts w:asciiTheme="minorBidi" w:hAnsiTheme="minorBidi" w:hint="eastAsia"/>
          <w:sz w:val="24"/>
          <w:szCs w:val="24"/>
          <w:rtl/>
        </w:rPr>
        <w:t>מרועה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למשיח</w:t>
      </w:r>
      <w:r>
        <w:rPr>
          <w:rFonts w:asciiTheme="minorBidi" w:hAnsiTheme="minorBidi" w:hint="cs"/>
          <w:sz w:val="24"/>
          <w:szCs w:val="24"/>
          <w:rtl/>
        </w:rPr>
        <w:t>':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סיפורי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נעוריו...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מעידים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עליו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מעין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סינדרלה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ממין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זכר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;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יגיע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חצר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המלך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ואל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שדה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הקרב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מוצא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מכובד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אף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בחירה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אלוהית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שנבחר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בטרם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לידה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כישוריו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שימשכו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אליו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אור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הזרקורים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ואת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החסד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האלוהי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הטיפוס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הסיפו</w:t>
      </w:r>
      <w:r>
        <w:rPr>
          <w:rFonts w:ascii="David" w:hAnsi="David" w:cs="David"/>
          <w:b/>
          <w:bCs/>
          <w:sz w:val="24"/>
          <w:szCs w:val="24"/>
          <w:rtl/>
        </w:rPr>
        <w:t>רי של סינדרלה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אינו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עולה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בקנה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אחד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סיפור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לידה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ניסית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סינדרלה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מגיעה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למקום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שהיא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מגיעה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למרות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היעדר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ייחוס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אבות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ולמרות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פחיתותה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בקרב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משפחתה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כאן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טמונה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אפוא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הסיבה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להיעדר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הכפול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היעדר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סיפור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הלידה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והיעדר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רשימת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היוחסין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מדוע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פי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BB6CAC">
        <w:rPr>
          <w:rFonts w:asciiTheme="minorBidi" w:hAnsiTheme="minorBidi" w:hint="eastAsia"/>
          <w:sz w:val="24"/>
          <w:szCs w:val="24"/>
          <w:rtl/>
        </w:rPr>
        <w:t>זקוביץ</w:t>
      </w:r>
      <w:proofErr w:type="spellEnd"/>
      <w:r w:rsidRPr="00BB6CAC">
        <w:rPr>
          <w:rFonts w:asciiTheme="minorBidi" w:hAnsiTheme="minorBidi"/>
          <w:sz w:val="24"/>
          <w:szCs w:val="24"/>
          <w:rtl/>
        </w:rPr>
        <w:t xml:space="preserve">', </w:t>
      </w:r>
      <w:r>
        <w:rPr>
          <w:rFonts w:asciiTheme="minorBidi" w:hAnsiTheme="minorBidi" w:hint="cs"/>
          <w:sz w:val="24"/>
          <w:szCs w:val="24"/>
          <w:rtl/>
        </w:rPr>
        <w:t xml:space="preserve">לא מוצג אילן היוחסין של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סיפור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בחירה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מלידה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</w:t>
      </w:r>
    </w:p>
    <w:p w:rsidR="00462FF2" w:rsidRPr="00BB6CAC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כתבו</w:t>
      </w:r>
      <w:r w:rsidRPr="00BB6CAC">
        <w:rPr>
          <w:rFonts w:asciiTheme="minorBidi" w:hAnsiTheme="minorBidi"/>
          <w:sz w:val="24"/>
          <w:szCs w:val="24"/>
          <w:rtl/>
        </w:rPr>
        <w:t xml:space="preserve"> את כל הדברים ש</w:t>
      </w:r>
      <w:r>
        <w:rPr>
          <w:rFonts w:asciiTheme="minorBidi" w:hAnsiTheme="minorBidi" w:hint="cs"/>
          <w:sz w:val="24"/>
          <w:szCs w:val="24"/>
          <w:rtl/>
        </w:rPr>
        <w:t xml:space="preserve">דוד </w:t>
      </w:r>
      <w:r w:rsidRPr="00BB6CAC">
        <w:rPr>
          <w:rFonts w:asciiTheme="minorBidi" w:hAnsiTheme="minorBidi"/>
          <w:sz w:val="24"/>
          <w:szCs w:val="24"/>
          <w:rtl/>
        </w:rPr>
        <w:t>אומר, חושב או ע</w:t>
      </w:r>
      <w:r>
        <w:rPr>
          <w:rFonts w:asciiTheme="minorBidi" w:hAnsiTheme="minorBidi"/>
          <w:sz w:val="24"/>
          <w:szCs w:val="24"/>
          <w:rtl/>
        </w:rPr>
        <w:t xml:space="preserve">ושה בסיפור המלכתו בפרק </w:t>
      </w:r>
      <w:proofErr w:type="spellStart"/>
      <w:r>
        <w:rPr>
          <w:rFonts w:asciiTheme="minorBidi" w:hAnsiTheme="minorBidi"/>
          <w:sz w:val="24"/>
          <w:szCs w:val="24"/>
          <w:rtl/>
        </w:rPr>
        <w:t>טז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>
        <w:rPr>
          <w:rFonts w:asciiTheme="minorBidi" w:hAnsiTheme="minorBidi"/>
          <w:sz w:val="24"/>
          <w:szCs w:val="24"/>
          <w:rtl/>
        </w:rPr>
        <w:t xml:space="preserve"> א-</w:t>
      </w:r>
      <w:proofErr w:type="spellStart"/>
      <w:r>
        <w:rPr>
          <w:rFonts w:asciiTheme="minorBidi" w:hAnsiTheme="minorBidi"/>
          <w:sz w:val="24"/>
          <w:szCs w:val="24"/>
          <w:rtl/>
        </w:rPr>
        <w:t>י</w:t>
      </w:r>
      <w:r w:rsidRPr="00BB6CAC">
        <w:rPr>
          <w:rFonts w:asciiTheme="minorBidi" w:hAnsiTheme="minorBidi"/>
          <w:sz w:val="24"/>
          <w:szCs w:val="24"/>
          <w:rtl/>
        </w:rPr>
        <w:t>ג</w:t>
      </w:r>
      <w:proofErr w:type="spellEnd"/>
      <w:r w:rsidRPr="00BB6CAC">
        <w:rPr>
          <w:rFonts w:asciiTheme="minorBidi" w:hAnsiTheme="minorBidi"/>
          <w:sz w:val="24"/>
          <w:szCs w:val="24"/>
          <w:rtl/>
        </w:rPr>
        <w:t xml:space="preserve">. 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__________________________________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</w:t>
      </w:r>
    </w:p>
    <w:p w:rsidR="00462FF2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באיזה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שלב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בסיפור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מתגלה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לנו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שמו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__________________________________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קראו</w:t>
      </w:r>
      <w:r w:rsidRPr="00BB6CAC">
        <w:rPr>
          <w:rFonts w:asciiTheme="minorBidi" w:hAnsiTheme="minorBidi"/>
          <w:sz w:val="24"/>
          <w:szCs w:val="24"/>
          <w:rtl/>
        </w:rPr>
        <w:t xml:space="preserve"> קטע</w:t>
      </w:r>
      <w:r>
        <w:rPr>
          <w:rFonts w:asciiTheme="minorBidi" w:hAnsiTheme="minorBidi" w:hint="cs"/>
          <w:sz w:val="24"/>
          <w:szCs w:val="24"/>
          <w:rtl/>
        </w:rPr>
        <w:t xml:space="preserve"> זה</w:t>
      </w:r>
      <w:r w:rsidRPr="00BB6CAC">
        <w:rPr>
          <w:rFonts w:asciiTheme="minorBidi" w:hAnsiTheme="minorBidi"/>
          <w:sz w:val="24"/>
          <w:szCs w:val="24"/>
          <w:rtl/>
        </w:rPr>
        <w:t xml:space="preserve"> ממאמרה של אילה פז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הופעתו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הראשונה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בתנ</w:t>
      </w:r>
      <w:r w:rsidRPr="00BB6CAC">
        <w:rPr>
          <w:rFonts w:asciiTheme="minorBidi" w:hAnsiTheme="minorBidi"/>
          <w:sz w:val="24"/>
          <w:szCs w:val="24"/>
          <w:rtl/>
        </w:rPr>
        <w:t>"ך: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lastRenderedPageBreak/>
        <w:t>היעדרו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עשוי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להדגיש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העובדה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שמשיחתו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למלך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איננה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מהלך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יזם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פעל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לקידומו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נתון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זה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חשוב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מכיוון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שמשיחתו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למלך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נעשתה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בזמן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ששאול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עדיין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המלך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!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היעדרו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מרובו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האירוע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מעצימה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המסר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שהמשיחה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בזמן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כהונתו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שאול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הנתפסת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כמהלך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חתרני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היא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בחירתו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ויוזמתו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האל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ולדוד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אין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חלק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הסבירו</w:t>
      </w:r>
      <w:r w:rsidRPr="00BB6CAC">
        <w:rPr>
          <w:rFonts w:asciiTheme="minorBidi" w:hAnsiTheme="minorBidi"/>
          <w:sz w:val="24"/>
          <w:szCs w:val="24"/>
          <w:rtl/>
        </w:rPr>
        <w:t xml:space="preserve"> במילים שלכם את </w:t>
      </w:r>
      <w:r w:rsidRPr="00BB6CAC">
        <w:rPr>
          <w:rFonts w:asciiTheme="minorBidi" w:hAnsiTheme="minorBidi" w:hint="eastAsia"/>
          <w:sz w:val="24"/>
          <w:szCs w:val="24"/>
          <w:rtl/>
        </w:rPr>
        <w:t>הסיבה</w:t>
      </w:r>
      <w:r>
        <w:rPr>
          <w:rFonts w:asciiTheme="minorBidi" w:hAnsiTheme="minorBidi"/>
          <w:sz w:val="24"/>
          <w:szCs w:val="24"/>
          <w:rtl/>
        </w:rPr>
        <w:t xml:space="preserve"> לכך שדוד </w:t>
      </w:r>
      <w:r w:rsidRPr="00BB6CAC">
        <w:rPr>
          <w:rFonts w:asciiTheme="minorBidi" w:hAnsiTheme="minorBidi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ינו</w:t>
      </w:r>
      <w:r>
        <w:rPr>
          <w:rFonts w:asciiTheme="minorBidi" w:hAnsiTheme="minorBidi"/>
          <w:sz w:val="24"/>
          <w:szCs w:val="24"/>
          <w:rtl/>
        </w:rPr>
        <w:t xml:space="preserve"> מוזכר ו</w:t>
      </w:r>
      <w:r w:rsidRPr="00BB6CAC">
        <w:rPr>
          <w:rFonts w:asciiTheme="minorBidi" w:hAnsiTheme="minorBidi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ינו</w:t>
      </w:r>
      <w:r w:rsidRPr="00BB6CAC">
        <w:rPr>
          <w:rFonts w:asciiTheme="minorBidi" w:hAnsiTheme="minorBidi"/>
          <w:sz w:val="24"/>
          <w:szCs w:val="24"/>
          <w:rtl/>
        </w:rPr>
        <w:t xml:space="preserve"> פועל בסיפור המלכתו. 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0125B0">
        <w:rPr>
          <w:rFonts w:asciiTheme="minorBidi" w:hAnsiTheme="minorBidi" w:hint="cs"/>
          <w:sz w:val="24"/>
          <w:szCs w:val="24"/>
          <w:rtl/>
        </w:rPr>
        <w:t>למרות היעדרו של דוד מהסיפור נבדוק אם אפשר ללמוד משהו על המל</w:t>
      </w:r>
      <w:r>
        <w:rPr>
          <w:rFonts w:asciiTheme="minorBidi" w:hAnsiTheme="minorBidi" w:hint="cs"/>
          <w:sz w:val="24"/>
          <w:szCs w:val="24"/>
          <w:rtl/>
        </w:rPr>
        <w:t xml:space="preserve">ך העתידי מהופעתו הראשונה בסיפור.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אין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כמעט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תיאור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ישיר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שיחשוף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דמותו</w:t>
      </w:r>
      <w:r w:rsidRPr="00BB6CAC">
        <w:rPr>
          <w:rFonts w:asciiTheme="minorBidi" w:hAnsiTheme="minorBidi"/>
          <w:sz w:val="24"/>
          <w:szCs w:val="24"/>
          <w:rtl/>
        </w:rPr>
        <w:t xml:space="preserve">. </w:t>
      </w:r>
      <w:r w:rsidRPr="00BB6CAC">
        <w:rPr>
          <w:rFonts w:asciiTheme="minorBidi" w:hAnsiTheme="minorBidi" w:hint="eastAsia"/>
          <w:sz w:val="24"/>
          <w:szCs w:val="24"/>
          <w:rtl/>
        </w:rPr>
        <w:t>ננסה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לבחון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אפשר </w:t>
      </w:r>
      <w:r w:rsidRPr="00BB6CAC">
        <w:rPr>
          <w:rFonts w:asciiTheme="minorBidi" w:hAnsiTheme="minorBidi" w:hint="eastAsia"/>
          <w:sz w:val="24"/>
          <w:szCs w:val="24"/>
          <w:rtl/>
        </w:rPr>
        <w:t>ללמוד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עליו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באמצעות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הדמויות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האחרות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בסיפור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–</w:t>
      </w:r>
      <w:r>
        <w:rPr>
          <w:rFonts w:asciiTheme="minorBidi" w:hAnsiTheme="minorBidi" w:hint="cs"/>
          <w:sz w:val="24"/>
          <w:szCs w:val="24"/>
          <w:rtl/>
        </w:rPr>
        <w:t xml:space="preserve"> כיצד הדמויות האחרות בסיפור תופסות אותו.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ישי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eastAsia"/>
          <w:sz w:val="24"/>
          <w:szCs w:val="24"/>
          <w:rtl/>
        </w:rPr>
        <w:t>אבי</w:t>
      </w:r>
      <w:r>
        <w:rPr>
          <w:rFonts w:asciiTheme="minorBidi" w:hAnsiTheme="minorBidi" w:hint="cs"/>
          <w:sz w:val="24"/>
          <w:szCs w:val="24"/>
          <w:rtl/>
        </w:rPr>
        <w:t xml:space="preserve"> דוד,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רואה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אדם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המתאים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למלוך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ישראל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הוכיחו</w:t>
      </w:r>
      <w:r>
        <w:rPr>
          <w:rFonts w:asciiTheme="minorBidi" w:hAnsiTheme="minorBidi" w:hint="cs"/>
          <w:sz w:val="24"/>
          <w:szCs w:val="24"/>
          <w:rtl/>
        </w:rPr>
        <w:t xml:space="preserve"> 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תשובתכם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הפסוקים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שמואל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הנביא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רואה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אדם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מתאים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למלוך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ישראל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>
        <w:rPr>
          <w:rFonts w:asciiTheme="minorBidi" w:hAnsiTheme="minorBidi" w:hint="cs"/>
          <w:sz w:val="24"/>
          <w:szCs w:val="24"/>
          <w:rtl/>
        </w:rPr>
        <w:t>מ</w:t>
      </w:r>
      <w:r w:rsidRPr="00BB6CAC">
        <w:rPr>
          <w:rFonts w:asciiTheme="minorBidi" w:hAnsiTheme="minorBidi" w:hint="eastAsia"/>
          <w:sz w:val="24"/>
          <w:szCs w:val="24"/>
          <w:rtl/>
        </w:rPr>
        <w:t>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מתאים</w:t>
      </w:r>
      <w:r>
        <w:rPr>
          <w:rFonts w:asciiTheme="minorBidi" w:hAnsiTheme="minorBidi" w:hint="cs"/>
          <w:sz w:val="24"/>
          <w:szCs w:val="24"/>
          <w:rtl/>
        </w:rPr>
        <w:t xml:space="preserve"> למלוך לדעתו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הוכיחו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BB6CAC">
        <w:rPr>
          <w:rFonts w:asciiTheme="minorBidi" w:hAnsiTheme="minorBidi" w:hint="eastAsia"/>
          <w:sz w:val="24"/>
          <w:szCs w:val="24"/>
          <w:rtl/>
        </w:rPr>
        <w:t>תשובתכם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הפסוקים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אלוהים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רואה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אדם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מתאים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למלוך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ישראל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הוכיחו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BB6CAC">
        <w:rPr>
          <w:rFonts w:asciiTheme="minorBidi" w:hAnsiTheme="minorBidi" w:hint="eastAsia"/>
          <w:sz w:val="24"/>
          <w:szCs w:val="24"/>
          <w:rtl/>
        </w:rPr>
        <w:t>תשובתכם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הפסוקים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 xml:space="preserve">____________________________________________________________________________________________________________________________________________________________________________________ 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מהותו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נרמזת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בשמו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מיוחד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בשמו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>
        <w:rPr>
          <w:rFonts w:asciiTheme="minorBidi" w:hAnsiTheme="minorBidi" w:hint="cs"/>
          <w:sz w:val="24"/>
          <w:szCs w:val="24"/>
          <w:rtl/>
        </w:rPr>
        <w:t xml:space="preserve">-  </w:t>
      </w:r>
      <w:r w:rsidRPr="00BB6CAC">
        <w:rPr>
          <w:rFonts w:asciiTheme="minorBidi" w:hAnsiTheme="minorBidi"/>
          <w:sz w:val="24"/>
          <w:szCs w:val="24"/>
          <w:rtl/>
        </w:rPr>
        <w:t>קראו ב</w:t>
      </w:r>
      <w:r>
        <w:rPr>
          <w:rFonts w:asciiTheme="minorBidi" w:hAnsiTheme="minorBidi" w:hint="cs"/>
          <w:sz w:val="24"/>
          <w:szCs w:val="24"/>
          <w:rtl/>
        </w:rPr>
        <w:t>קטע מ</w:t>
      </w:r>
      <w:r w:rsidRPr="00BB6CAC">
        <w:rPr>
          <w:rFonts w:asciiTheme="minorBidi" w:hAnsiTheme="minorBidi"/>
          <w:sz w:val="24"/>
          <w:szCs w:val="24"/>
          <w:rtl/>
        </w:rPr>
        <w:t>מאמרה של אילה פז: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הרבה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מהשמות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האחרים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הנזכרים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בפרק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זה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ובספר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שמואל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בכלל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שמות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בעלי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משמעות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מילונית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שמואל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שאול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אלקנה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ורבים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אחרים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כולם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שמות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שיש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להם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שורש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ומשמעות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בשפה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העברית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המקראית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lastRenderedPageBreak/>
        <w:t>השוואת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שמו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לשמות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אחיו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ולשמות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שאר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האנשים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המתוארים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בפרקים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אלו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מצביעה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יוצא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דופן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בעברית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המקראית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"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"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חסר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שורש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ומשמעות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...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למרות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השורש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הזר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השם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דָוִד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שאינו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מצוי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בשפה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המקראית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אפשר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לראות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השם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דָוִד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קרוב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בצליל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ובאיות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למילים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המקראיות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"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דוֹד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"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"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דודאים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".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בשיר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השירים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דוֹד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כינוי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לאהוב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...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צמח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הדודאים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קשור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גם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הוא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לאהבה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...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הקרבה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בין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השם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דָוִד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למילים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דוֹד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ודודאים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עשויה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להוות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מדרש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סמוי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לשמו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דָוִד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בסיפורי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קיים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מוטיב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חוזר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המבטא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תופעה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ייחודית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בחיי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,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הקשורה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למילים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דוֹד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ודודאים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: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וַיָּבֹא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דָוִד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אֶל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שָׁאוּל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וַיַּעֲמֹד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לְפָנָיו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וַיֶּאֱהָבֵהוּ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מְאֹד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(שמ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ואל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פרק </w:t>
      </w:r>
      <w:proofErr w:type="spellStart"/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טז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פסוק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כא</w:t>
      </w:r>
      <w:proofErr w:type="spellEnd"/>
      <w:r w:rsidRPr="00BB6CAC">
        <w:rPr>
          <w:rFonts w:ascii="David" w:hAnsi="David" w:cs="David"/>
          <w:b/>
          <w:bCs/>
          <w:sz w:val="24"/>
          <w:szCs w:val="24"/>
          <w:rtl/>
        </w:rPr>
        <w:t>).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וַיְהִי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כְּכַלֹּתוֹ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לְדַבֵּר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אֶל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שָׁאוּל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וְנֶפֶשׁ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יְהוֹנָתָן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נִקְשְׁרָה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בְּנֶפֶשׁ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דָּוִד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ויאהבו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(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וַיֶּאֱהָבֵהוּ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)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יְהוֹנָתָן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כְּנַפְשׁוֹ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proofErr w:type="spellStart"/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וַיִּקָּחֵהו</w:t>
      </w:r>
      <w:proofErr w:type="spellEnd"/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ּ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שָׁאוּל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בַּיּוֹם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הַהוּא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וְלֹא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נְתָנוֹ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לָשׁוּב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בֵּית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אָבִיו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. </w:t>
      </w:r>
      <w:proofErr w:type="spellStart"/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וַיִּכְרֹת</w:t>
      </w:r>
      <w:proofErr w:type="spellEnd"/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יְהוֹנָתָן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וְדָוִד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בְּרִית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בְּאַהֲבָתוֹ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אֹתוֹ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כְּנַפְשׁוֹ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(שמ</w:t>
      </w:r>
      <w:r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</w:t>
      </w:r>
      <w:r>
        <w:rPr>
          <w:rFonts w:ascii="David" w:hAnsi="David" w:cs="David" w:hint="cs"/>
          <w:b/>
          <w:bCs/>
          <w:sz w:val="24"/>
          <w:szCs w:val="24"/>
          <w:rtl/>
        </w:rPr>
        <w:t>ל א פרק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יח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פסוקים א-ב)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וְכָל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יִשְׂרָאֵל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וִיהוּדָה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אֹהֵב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אֶת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דָּוִד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כִּי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הוּא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יוֹצֵא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וָבָא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לִפְנֵיהֶם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(ש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מואל א פרק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יח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פסוק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טז</w:t>
      </w:r>
      <w:proofErr w:type="spellEnd"/>
      <w:r w:rsidRPr="00BB6CAC">
        <w:rPr>
          <w:rFonts w:ascii="David" w:hAnsi="David" w:cs="David"/>
          <w:b/>
          <w:bCs/>
          <w:sz w:val="24"/>
          <w:szCs w:val="24"/>
          <w:rtl/>
        </w:rPr>
        <w:t>).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וַתֶּאֱהַב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מִיכַל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בַּת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שָׁאוּל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אֶת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דָּוִד</w:t>
      </w:r>
      <w:r>
        <w:rPr>
          <w:rFonts w:ascii="David" w:hAnsi="David" w:cs="David" w:hint="cs"/>
          <w:b/>
          <w:bCs/>
          <w:sz w:val="24"/>
          <w:szCs w:val="24"/>
          <w:rtl/>
        </w:rPr>
        <w:t>"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 xml:space="preserve"> (</w:t>
      </w:r>
      <w:r w:rsidRPr="00BB6CAC">
        <w:rPr>
          <w:rFonts w:ascii="David" w:hAnsi="David" w:cs="David" w:hint="eastAsia"/>
          <w:b/>
          <w:bCs/>
          <w:sz w:val="24"/>
          <w:szCs w:val="24"/>
          <w:rtl/>
        </w:rPr>
        <w:t>ש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מואל א פרק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יח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פסוק כ</w:t>
      </w:r>
      <w:r w:rsidRPr="00BB6CAC">
        <w:rPr>
          <w:rFonts w:ascii="David" w:hAnsi="David" w:cs="David"/>
          <w:b/>
          <w:bCs/>
          <w:sz w:val="24"/>
          <w:szCs w:val="24"/>
          <w:rtl/>
        </w:rPr>
        <w:t>).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איזו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דוד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נ</w:t>
      </w:r>
      <w:r w:rsidRPr="00BB6CAC">
        <w:rPr>
          <w:rFonts w:asciiTheme="minorBidi" w:hAnsiTheme="minorBidi" w:hint="eastAsia"/>
          <w:sz w:val="24"/>
          <w:szCs w:val="24"/>
          <w:rtl/>
        </w:rPr>
        <w:t>ל</w:t>
      </w:r>
      <w:r>
        <w:rPr>
          <w:rFonts w:asciiTheme="minorBidi" w:hAnsiTheme="minorBidi" w:hint="eastAsia"/>
          <w:sz w:val="24"/>
          <w:szCs w:val="24"/>
          <w:rtl/>
        </w:rPr>
        <w:t>מ</w:t>
      </w:r>
      <w:r w:rsidRPr="00BB6CAC">
        <w:rPr>
          <w:rFonts w:asciiTheme="minorBidi" w:hAnsiTheme="minorBidi" w:hint="eastAsia"/>
          <w:sz w:val="24"/>
          <w:szCs w:val="24"/>
          <w:rtl/>
        </w:rPr>
        <w:t>ד</w:t>
      </w:r>
      <w:r>
        <w:rPr>
          <w:rFonts w:asciiTheme="minorBidi" w:hAnsiTheme="minorBidi" w:hint="cs"/>
          <w:sz w:val="24"/>
          <w:szCs w:val="24"/>
          <w:rtl/>
        </w:rPr>
        <w:t>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מ</w:t>
      </w:r>
      <w:r w:rsidRPr="00BB6CAC">
        <w:rPr>
          <w:rFonts w:asciiTheme="minorBidi" w:hAnsiTheme="minorBidi" w:hint="eastAsia"/>
          <w:sz w:val="24"/>
          <w:szCs w:val="24"/>
          <w:rtl/>
        </w:rPr>
        <w:t>מדרש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השם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 xml:space="preserve">פז </w:t>
      </w:r>
      <w:r w:rsidRPr="00BB6CAC">
        <w:rPr>
          <w:rFonts w:asciiTheme="minorBidi" w:hAnsiTheme="minorBidi" w:hint="eastAsia"/>
          <w:sz w:val="24"/>
          <w:szCs w:val="24"/>
          <w:rtl/>
        </w:rPr>
        <w:t>מציעה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במאמרה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__________________________________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מכל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>למדתם בדף העבודה עד כה, אילו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תכונות</w:t>
      </w:r>
      <w:r>
        <w:rPr>
          <w:rFonts w:asciiTheme="minorBidi" w:hAnsiTheme="minorBidi" w:hint="cs"/>
          <w:sz w:val="24"/>
          <w:szCs w:val="24"/>
          <w:rtl/>
        </w:rPr>
        <w:t xml:space="preserve"> מאפיינות את </w:t>
      </w:r>
      <w:r w:rsidRPr="00BB6CAC">
        <w:rPr>
          <w:rFonts w:asciiTheme="minorBidi" w:hAnsiTheme="minorBidi"/>
          <w:sz w:val="24"/>
          <w:szCs w:val="24"/>
          <w:rtl/>
        </w:rPr>
        <w:t>דוד</w:t>
      </w:r>
      <w:r>
        <w:rPr>
          <w:rFonts w:asciiTheme="minorBidi" w:hAnsiTheme="minorBidi" w:hint="cs"/>
          <w:sz w:val="24"/>
          <w:szCs w:val="24"/>
          <w:rtl/>
        </w:rPr>
        <w:t>?</w:t>
      </w:r>
      <w:r w:rsidRPr="00BB6CAC">
        <w:rPr>
          <w:rFonts w:asciiTheme="minorBidi" w:hAnsiTheme="minorBidi"/>
          <w:sz w:val="24"/>
          <w:szCs w:val="24"/>
          <w:rtl/>
        </w:rPr>
        <w:t xml:space="preserve"> מדוע דווקא בו בחר אלוהים?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חשוב</w:t>
      </w:r>
      <w:r>
        <w:rPr>
          <w:rFonts w:asciiTheme="minorBidi" w:hAnsiTheme="minorBidi" w:hint="cs"/>
          <w:sz w:val="24"/>
          <w:szCs w:val="24"/>
          <w:rtl/>
        </w:rPr>
        <w:t>ות</w:t>
      </w:r>
      <w:r w:rsidRPr="00A00480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שעתיד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למלוך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ישראל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מדוע</w:t>
      </w:r>
      <w:r w:rsidRPr="00BB6CAC">
        <w:rPr>
          <w:rFonts w:asciiTheme="minorBidi" w:hAnsiTheme="minorBidi"/>
          <w:sz w:val="24"/>
          <w:szCs w:val="24"/>
          <w:rtl/>
        </w:rPr>
        <w:t>?</w:t>
      </w:r>
    </w:p>
    <w:p w:rsidR="00462FF2" w:rsidRPr="00BB6CAC" w:rsidRDefault="00462FF2" w:rsidP="00462F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</w:t>
      </w:r>
    </w:p>
    <w:p w:rsidR="00462FF2" w:rsidRDefault="00462FF2" w:rsidP="00462FF2">
      <w:pPr>
        <w:pStyle w:val="a3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BB6CAC">
        <w:rPr>
          <w:rFonts w:asciiTheme="minorBidi" w:hAnsiTheme="minorBidi" w:hint="eastAsia"/>
          <w:sz w:val="24"/>
          <w:szCs w:val="24"/>
          <w:rtl/>
        </w:rPr>
        <w:t>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נוספות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הוזכרו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בדף העבודה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חשובות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שיהיו ל</w:t>
      </w:r>
      <w:r w:rsidRPr="00BB6CAC">
        <w:rPr>
          <w:rFonts w:asciiTheme="minorBidi" w:hAnsiTheme="minorBidi" w:hint="eastAsia"/>
          <w:sz w:val="24"/>
          <w:szCs w:val="24"/>
          <w:rtl/>
        </w:rPr>
        <w:t>מנהיג</w:t>
      </w:r>
      <w:r>
        <w:rPr>
          <w:rFonts w:asciiTheme="minorBidi" w:hAnsiTheme="minorBidi"/>
          <w:sz w:val="24"/>
          <w:szCs w:val="24"/>
          <w:rtl/>
        </w:rPr>
        <w:t>?</w:t>
      </w:r>
    </w:p>
    <w:p w:rsidR="00DC1F1D" w:rsidRDefault="00462FF2" w:rsidP="00462FF2">
      <w:pPr>
        <w:rPr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lastRenderedPageBreak/>
        <w:t>______________________________________________________________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______</w:t>
      </w:r>
      <w:r w:rsidRPr="00BB6CAC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</w:t>
      </w:r>
    </w:p>
    <w:p w:rsidR="006622D7" w:rsidRDefault="006622D7" w:rsidP="00462FF2">
      <w:pPr>
        <w:rPr>
          <w:rtl/>
        </w:rPr>
      </w:pPr>
    </w:p>
    <w:p w:rsidR="006622D7" w:rsidRPr="00BB6CAC" w:rsidRDefault="006622D7" w:rsidP="006622D7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D500C">
        <w:rPr>
          <w:rFonts w:asciiTheme="minorBidi" w:hAnsiTheme="minorBidi" w:hint="cs"/>
          <w:sz w:val="24"/>
          <w:szCs w:val="24"/>
          <w:rtl/>
        </w:rPr>
        <w:t xml:space="preserve">להלן תשובות לדף העבודה: דוד </w:t>
      </w:r>
      <w:r w:rsidRPr="00BD500C">
        <w:rPr>
          <w:rFonts w:asciiTheme="minorBidi" w:hAnsiTheme="minorBidi"/>
          <w:sz w:val="24"/>
          <w:szCs w:val="24"/>
          <w:rtl/>
        </w:rPr>
        <w:t>–</w:t>
      </w:r>
      <w:r w:rsidRPr="00BD500C">
        <w:rPr>
          <w:rFonts w:asciiTheme="minorBidi" w:hAnsiTheme="minorBidi" w:hint="cs"/>
          <w:sz w:val="24"/>
          <w:szCs w:val="24"/>
          <w:rtl/>
        </w:rPr>
        <w:t xml:space="preserve"> כוכב נולד לשימוש המורה:</w:t>
      </w:r>
      <w:r w:rsidRPr="00BB6CAC">
        <w:rPr>
          <w:rFonts w:asciiTheme="minorBidi" w:hAnsiTheme="minorBidi"/>
          <w:sz w:val="24"/>
          <w:szCs w:val="24"/>
          <w:rtl/>
        </w:rPr>
        <w:tab/>
      </w:r>
    </w:p>
    <w:p w:rsidR="006622D7" w:rsidRPr="00BB6CAC" w:rsidRDefault="006622D7" w:rsidP="006622D7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מוצג </w:t>
      </w:r>
      <w:r>
        <w:rPr>
          <w:rFonts w:asciiTheme="minorBidi" w:hAnsiTheme="minorBidi"/>
          <w:sz w:val="24"/>
          <w:szCs w:val="24"/>
          <w:rtl/>
        </w:rPr>
        <w:t>במקרא סיפור לידתו של דוד? אם כן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BB6CAC">
        <w:rPr>
          <w:rFonts w:asciiTheme="minorBidi" w:hAnsiTheme="minorBidi"/>
          <w:sz w:val="24"/>
          <w:szCs w:val="24"/>
          <w:rtl/>
        </w:rPr>
        <w:t xml:space="preserve"> כיצד הוא מוצג?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לא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מוצג</w:t>
      </w:r>
      <w:r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6622D7" w:rsidRPr="00BB6CAC" w:rsidRDefault="006622D7" w:rsidP="006622D7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מו</w:t>
      </w:r>
      <w:r>
        <w:rPr>
          <w:rFonts w:asciiTheme="minorBidi" w:hAnsiTheme="minorBidi"/>
          <w:sz w:val="24"/>
          <w:szCs w:val="24"/>
          <w:rtl/>
        </w:rPr>
        <w:t>צגת רשימת היוחסין של דוד? אם כן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BB6CAC">
        <w:rPr>
          <w:rFonts w:asciiTheme="minorBidi" w:hAnsiTheme="minorBidi"/>
          <w:sz w:val="24"/>
          <w:szCs w:val="24"/>
          <w:rtl/>
        </w:rPr>
        <w:t xml:space="preserve"> את מי היא כוללת?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לא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מוצגת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כאן</w:t>
      </w:r>
      <w:r w:rsidRPr="00BD500C">
        <w:rPr>
          <w:rFonts w:asciiTheme="minorBidi" w:hAnsiTheme="minorBidi" w:hint="cs"/>
          <w:sz w:val="24"/>
          <w:szCs w:val="24"/>
          <w:u w:val="single"/>
          <w:rtl/>
        </w:rPr>
        <w:t xml:space="preserve"> רשימת היוחסין.</w:t>
      </w:r>
    </w:p>
    <w:p w:rsidR="006622D7" w:rsidRPr="00BB6CAC" w:rsidRDefault="006622D7" w:rsidP="006622D7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מדוע</w:t>
      </w:r>
      <w:r w:rsidRPr="00BB6CAC">
        <w:rPr>
          <w:rFonts w:asciiTheme="minorBidi" w:hAnsiTheme="minorBidi"/>
          <w:sz w:val="24"/>
          <w:szCs w:val="24"/>
          <w:rtl/>
        </w:rPr>
        <w:t xml:space="preserve"> על פי </w:t>
      </w:r>
      <w:proofErr w:type="spellStart"/>
      <w:r w:rsidRPr="00BB6CAC">
        <w:rPr>
          <w:rFonts w:asciiTheme="minorBidi" w:hAnsiTheme="minorBidi"/>
          <w:sz w:val="24"/>
          <w:szCs w:val="24"/>
          <w:rtl/>
        </w:rPr>
        <w:t>זקוביץ</w:t>
      </w:r>
      <w:proofErr w:type="spellEnd"/>
      <w:r w:rsidRPr="00BB6CAC">
        <w:rPr>
          <w:rFonts w:asciiTheme="minorBidi" w:hAnsiTheme="minorBidi"/>
          <w:sz w:val="24"/>
          <w:szCs w:val="24"/>
          <w:rtl/>
        </w:rPr>
        <w:t xml:space="preserve">', </w:t>
      </w:r>
      <w:r>
        <w:rPr>
          <w:rFonts w:asciiTheme="minorBidi" w:hAnsiTheme="minorBidi" w:hint="cs"/>
          <w:sz w:val="24"/>
          <w:szCs w:val="24"/>
          <w:rtl/>
        </w:rPr>
        <w:t xml:space="preserve">לא </w:t>
      </w:r>
      <w:r w:rsidRPr="00BB6CAC">
        <w:rPr>
          <w:rFonts w:asciiTheme="minorBidi" w:hAnsiTheme="minorBidi"/>
          <w:sz w:val="24"/>
          <w:szCs w:val="24"/>
          <w:rtl/>
        </w:rPr>
        <w:t>מוצג אילן יוחסין</w:t>
      </w:r>
      <w:r>
        <w:rPr>
          <w:rFonts w:asciiTheme="minorBidi" w:hAnsiTheme="minorBidi" w:hint="cs"/>
          <w:sz w:val="24"/>
          <w:szCs w:val="24"/>
          <w:rtl/>
        </w:rPr>
        <w:t xml:space="preserve"> של דוד</w:t>
      </w:r>
      <w:r w:rsidRPr="00BB6CAC">
        <w:rPr>
          <w:rFonts w:asciiTheme="minorBidi" w:hAnsiTheme="minorBidi"/>
          <w:sz w:val="24"/>
          <w:szCs w:val="24"/>
          <w:rtl/>
        </w:rPr>
        <w:t xml:space="preserve"> או סיפור של בחירה מלידה?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כדי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להראות שדוד נבחר על פי תכונותיו האישיות המתאמות להנהגה ולא מתוקף ייחוסו. </w:t>
      </w:r>
    </w:p>
    <w:p w:rsidR="006622D7" w:rsidRPr="00BB6CAC" w:rsidRDefault="006622D7" w:rsidP="006622D7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כתבו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כל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הדברים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</w:t>
      </w:r>
      <w:r>
        <w:rPr>
          <w:rFonts w:asciiTheme="minorBidi" w:hAnsiTheme="minorBidi" w:hint="cs"/>
          <w:sz w:val="24"/>
          <w:szCs w:val="24"/>
          <w:rtl/>
        </w:rPr>
        <w:t xml:space="preserve">דוד </w:t>
      </w:r>
      <w:r w:rsidRPr="00BB6CAC">
        <w:rPr>
          <w:rFonts w:asciiTheme="minorBidi" w:hAnsiTheme="minorBidi" w:hint="eastAsia"/>
          <w:sz w:val="24"/>
          <w:szCs w:val="24"/>
          <w:rtl/>
        </w:rPr>
        <w:t>אומר</w:t>
      </w:r>
      <w:r w:rsidRPr="00BB6CAC">
        <w:rPr>
          <w:rFonts w:asciiTheme="minorBidi" w:hAnsiTheme="minorBidi"/>
          <w:sz w:val="24"/>
          <w:szCs w:val="24"/>
          <w:rtl/>
        </w:rPr>
        <w:t xml:space="preserve">, </w:t>
      </w:r>
      <w:r w:rsidRPr="00BB6CAC">
        <w:rPr>
          <w:rFonts w:asciiTheme="minorBidi" w:hAnsiTheme="minorBidi" w:hint="eastAsia"/>
          <w:sz w:val="24"/>
          <w:szCs w:val="24"/>
          <w:rtl/>
        </w:rPr>
        <w:t>חושב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עושה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בסיפור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המלכתו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בפרק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proofErr w:type="spellStart"/>
      <w:r w:rsidRPr="00BB6CAC">
        <w:rPr>
          <w:rFonts w:asciiTheme="minorBidi" w:hAnsiTheme="minorBidi" w:hint="eastAsia"/>
          <w:sz w:val="24"/>
          <w:szCs w:val="24"/>
          <w:rtl/>
        </w:rPr>
        <w:t>ט</w:t>
      </w:r>
      <w:r w:rsidRPr="00BB6CAC">
        <w:rPr>
          <w:rFonts w:asciiTheme="minorBidi" w:hAnsiTheme="minorBidi"/>
          <w:sz w:val="24"/>
          <w:szCs w:val="24"/>
          <w:rtl/>
        </w:rPr>
        <w:t>ז</w:t>
      </w:r>
      <w:proofErr w:type="spellEnd"/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פס</w:t>
      </w:r>
      <w:r>
        <w:rPr>
          <w:rFonts w:asciiTheme="minorBidi" w:hAnsiTheme="minorBidi" w:hint="cs"/>
          <w:sz w:val="24"/>
          <w:szCs w:val="24"/>
          <w:rtl/>
        </w:rPr>
        <w:t>וקים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</w:t>
      </w:r>
      <w:r w:rsidRPr="00BB6CAC">
        <w:rPr>
          <w:rFonts w:asciiTheme="minorBidi" w:hAnsiTheme="minorBidi"/>
          <w:sz w:val="24"/>
          <w:szCs w:val="24"/>
          <w:rtl/>
        </w:rPr>
        <w:t xml:space="preserve">- </w:t>
      </w:r>
      <w:proofErr w:type="spellStart"/>
      <w:r w:rsidRPr="00BB6CAC">
        <w:rPr>
          <w:rFonts w:asciiTheme="minorBidi" w:hAnsiTheme="minorBidi" w:hint="eastAsia"/>
          <w:sz w:val="24"/>
          <w:szCs w:val="24"/>
          <w:rtl/>
        </w:rPr>
        <w:t>י</w:t>
      </w:r>
      <w:r w:rsidRPr="00BB6CAC">
        <w:rPr>
          <w:rFonts w:asciiTheme="minorBidi" w:hAnsiTheme="minorBidi"/>
          <w:sz w:val="24"/>
          <w:szCs w:val="24"/>
          <w:rtl/>
        </w:rPr>
        <w:t>ג</w:t>
      </w:r>
      <w:proofErr w:type="spellEnd"/>
      <w:r w:rsidRPr="00BB6CAC">
        <w:rPr>
          <w:rFonts w:asciiTheme="minorBidi" w:hAnsiTheme="minorBidi"/>
          <w:sz w:val="24"/>
          <w:szCs w:val="24"/>
          <w:rtl/>
        </w:rPr>
        <w:t>.</w:t>
      </w:r>
      <w:r w:rsidRPr="00BD500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הוא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לא אומר או עושה כלום. </w:t>
      </w:r>
    </w:p>
    <w:p w:rsidR="006622D7" w:rsidRPr="00BB6CAC" w:rsidRDefault="006622D7" w:rsidP="006622D7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באיזה</w:t>
      </w:r>
      <w:r w:rsidRPr="00BB6CAC">
        <w:rPr>
          <w:rFonts w:asciiTheme="minorBidi" w:hAnsiTheme="minorBidi"/>
          <w:sz w:val="24"/>
          <w:szCs w:val="24"/>
          <w:rtl/>
        </w:rPr>
        <w:t xml:space="preserve"> שלב בסיפור מתגלה לנו שמו של דוד?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בסוף</w:t>
      </w:r>
      <w:r w:rsidRPr="000125B0">
        <w:rPr>
          <w:rFonts w:asciiTheme="minorBidi" w:hAnsiTheme="minorBidi" w:hint="cs"/>
          <w:sz w:val="24"/>
          <w:szCs w:val="24"/>
          <w:u w:val="single"/>
          <w:rtl/>
        </w:rPr>
        <w:t xml:space="preserve"> הסיפור.</w:t>
      </w:r>
    </w:p>
    <w:p w:rsidR="006622D7" w:rsidRPr="00BB6CAC" w:rsidRDefault="006622D7" w:rsidP="006622D7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הסבירו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במילים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הסיבה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לכך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שדוד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אינו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מוזכר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eastAsia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>אינו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פועל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בסיפור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המלכתו</w:t>
      </w:r>
      <w:r w:rsidRPr="00BB6CAC">
        <w:rPr>
          <w:rFonts w:asciiTheme="minorBidi" w:hAnsiTheme="minorBidi"/>
          <w:sz w:val="24"/>
          <w:szCs w:val="24"/>
          <w:rtl/>
        </w:rPr>
        <w:t xml:space="preserve">.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כדי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להראות שהוא לא מרד בשאול על דעת עצמו אלא זו ה</w:t>
      </w:r>
      <w:r>
        <w:rPr>
          <w:rFonts w:asciiTheme="minorBidi" w:hAnsiTheme="minorBidi" w:hint="cs"/>
          <w:sz w:val="24"/>
          <w:szCs w:val="24"/>
          <w:u w:val="single"/>
          <w:rtl/>
        </w:rPr>
        <w:t>י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יתה החלטה בלעדית של אלוהים. </w:t>
      </w:r>
    </w:p>
    <w:p w:rsidR="006622D7" w:rsidRPr="00BB6CAC" w:rsidRDefault="006622D7" w:rsidP="006622D7">
      <w:pPr>
        <w:pStyle w:val="a3"/>
        <w:numPr>
          <w:ilvl w:val="0"/>
          <w:numId w:val="6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ישי</w:t>
      </w:r>
      <w:r>
        <w:rPr>
          <w:rFonts w:asciiTheme="minorBidi" w:hAnsiTheme="minorBidi" w:hint="cs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אבי</w:t>
      </w:r>
      <w:r>
        <w:rPr>
          <w:rFonts w:asciiTheme="minorBidi" w:hAnsiTheme="minorBidi" w:hint="cs"/>
          <w:sz w:val="24"/>
          <w:szCs w:val="24"/>
          <w:rtl/>
        </w:rPr>
        <w:t xml:space="preserve"> דוד,</w:t>
      </w:r>
      <w:r w:rsidRPr="00BB6CAC">
        <w:rPr>
          <w:rFonts w:asciiTheme="minorBidi" w:hAnsiTheme="minorBidi"/>
          <w:sz w:val="24"/>
          <w:szCs w:val="24"/>
          <w:rtl/>
        </w:rPr>
        <w:t xml:space="preserve"> רואה בו אדם המתאים למלוך על ישראל? הוכיחו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BB6CAC">
        <w:rPr>
          <w:rFonts w:asciiTheme="minorBidi" w:hAnsiTheme="minorBidi"/>
          <w:sz w:val="24"/>
          <w:szCs w:val="24"/>
          <w:rtl/>
        </w:rPr>
        <w:t>תשובתכם מן הפסוקים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לא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,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הוא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אפילו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לא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ח</w:t>
      </w:r>
      <w:bookmarkStart w:id="0" w:name="_GoBack"/>
      <w:bookmarkEnd w:id="0"/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ושב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להציע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לשמואל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לקרוא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לו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עד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ששמואל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מבקש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את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זה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מפורשות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בפסוק יא: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 w:rsidRPr="00BB6CAC">
        <w:rPr>
          <w:rFonts w:ascii="David" w:hAnsi="David" w:cs="David"/>
          <w:b/>
          <w:bCs/>
          <w:sz w:val="24"/>
          <w:szCs w:val="24"/>
          <w:u w:val="single"/>
          <w:rtl/>
        </w:rPr>
        <w:t>"</w:t>
      </w:r>
      <w:r w:rsidRPr="000125B0">
        <w:rPr>
          <w:rFonts w:ascii="David" w:hAnsi="David" w:cs="David"/>
          <w:b/>
          <w:bCs/>
          <w:sz w:val="24"/>
          <w:szCs w:val="24"/>
          <w:u w:val="single"/>
          <w:rtl/>
        </w:rPr>
        <w:t>וַיֹּאמֶר שְׁמוּאֵל אֶל יִשַׁי: 'הֲתַמּוּ הַנְּעָרִים?' וַיֹּאמֶר: 'עוֹד שָׁאַר הַקָּטָן...'</w:t>
      </w:r>
      <w:r w:rsidRPr="00BB6CAC">
        <w:rPr>
          <w:rFonts w:ascii="David" w:hAnsi="David" w:cs="David"/>
          <w:b/>
          <w:bCs/>
          <w:sz w:val="24"/>
          <w:szCs w:val="24"/>
          <w:u w:val="single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.</w:t>
      </w:r>
    </w:p>
    <w:p w:rsidR="006622D7" w:rsidRPr="00BB6CAC" w:rsidRDefault="006622D7" w:rsidP="006622D7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שמואל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הנביא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רואה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בו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אדם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מתאים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למלוך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ישראל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מי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מתאים</w:t>
      </w:r>
      <w:r>
        <w:rPr>
          <w:rFonts w:asciiTheme="minorBidi" w:hAnsiTheme="minorBidi" w:hint="cs"/>
          <w:sz w:val="24"/>
          <w:szCs w:val="24"/>
          <w:rtl/>
        </w:rPr>
        <w:t xml:space="preserve"> למלוך לדעתו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הוכיחו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BB6CAC">
        <w:rPr>
          <w:rFonts w:asciiTheme="minorBidi" w:hAnsiTheme="minorBidi" w:hint="eastAsia"/>
          <w:sz w:val="24"/>
          <w:szCs w:val="24"/>
          <w:rtl/>
        </w:rPr>
        <w:t>תשובתכם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מן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הפסוקים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שמואל</w:t>
      </w:r>
      <w:r>
        <w:rPr>
          <w:rFonts w:asciiTheme="minorBidi" w:hAnsiTheme="minorBidi"/>
          <w:sz w:val="24"/>
          <w:szCs w:val="24"/>
          <w:u w:val="single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u w:val="single"/>
          <w:rtl/>
        </w:rPr>
        <w:t>אינו</w:t>
      </w:r>
      <w:r>
        <w:rPr>
          <w:rFonts w:asciiTheme="minorBidi" w:hAnsiTheme="minorBidi"/>
          <w:sz w:val="24"/>
          <w:szCs w:val="24"/>
          <w:u w:val="single"/>
          <w:rtl/>
        </w:rPr>
        <w:t xml:space="preserve"> רוצה ללכת להמליך אותו ו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>א</w:t>
      </w:r>
      <w:r>
        <w:rPr>
          <w:rFonts w:asciiTheme="minorBidi" w:hAnsiTheme="minorBidi" w:hint="cs"/>
          <w:sz w:val="24"/>
          <w:szCs w:val="24"/>
          <w:u w:val="single"/>
          <w:rtl/>
        </w:rPr>
        <w:t>ינו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אומר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דבר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לו או לאחר</w:t>
      </w:r>
      <w:r>
        <w:rPr>
          <w:rFonts w:asciiTheme="minorBidi" w:hAnsiTheme="minorBidi"/>
          <w:sz w:val="24"/>
          <w:szCs w:val="24"/>
          <w:u w:val="single"/>
          <w:rtl/>
        </w:rPr>
        <w:t>ים ב</w:t>
      </w:r>
      <w:r>
        <w:rPr>
          <w:rFonts w:asciiTheme="minorBidi" w:hAnsiTheme="minorBidi" w:hint="cs"/>
          <w:sz w:val="24"/>
          <w:szCs w:val="24"/>
          <w:u w:val="single"/>
          <w:rtl/>
        </w:rPr>
        <w:t>עת</w:t>
      </w:r>
      <w:r>
        <w:rPr>
          <w:rFonts w:asciiTheme="minorBidi" w:hAnsiTheme="minorBidi"/>
          <w:sz w:val="24"/>
          <w:szCs w:val="24"/>
          <w:u w:val="single"/>
          <w:rtl/>
        </w:rPr>
        <w:t xml:space="preserve"> המלכתו. הוא </w:t>
      </w:r>
      <w:r>
        <w:rPr>
          <w:rFonts w:asciiTheme="minorBidi" w:hAnsiTheme="minorBidi" w:hint="cs"/>
          <w:sz w:val="24"/>
          <w:szCs w:val="24"/>
          <w:u w:val="single"/>
          <w:rtl/>
        </w:rPr>
        <w:t>חושב ש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אליאב אחי דוד מתאים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למלוכה: </w:t>
      </w:r>
      <w:r w:rsidRPr="00BB6CAC">
        <w:rPr>
          <w:rFonts w:ascii="David" w:hAnsi="David" w:cs="David"/>
          <w:b/>
          <w:bCs/>
          <w:sz w:val="24"/>
          <w:szCs w:val="24"/>
          <w:u w:val="single"/>
          <w:rtl/>
        </w:rPr>
        <w:t>"</w:t>
      </w:r>
      <w:r w:rsidRPr="00547085">
        <w:rPr>
          <w:rFonts w:ascii="David" w:hAnsi="David" w:cs="David"/>
          <w:b/>
          <w:bCs/>
          <w:sz w:val="24"/>
          <w:szCs w:val="24"/>
          <w:u w:val="single"/>
          <w:rtl/>
        </w:rPr>
        <w:t>אַךְ נֶגֶד ה' מְשִׁיחוֹ</w:t>
      </w:r>
      <w:r w:rsidRPr="00BB6CAC">
        <w:rPr>
          <w:rFonts w:ascii="David" w:hAnsi="David" w:cs="David"/>
          <w:b/>
          <w:bCs/>
          <w:sz w:val="24"/>
          <w:szCs w:val="24"/>
          <w:u w:val="single"/>
          <w:rtl/>
        </w:rPr>
        <w:t>"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 (פסוק ו)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. </w:t>
      </w:r>
    </w:p>
    <w:p w:rsidR="006622D7" w:rsidRPr="00BB6CAC" w:rsidRDefault="006622D7" w:rsidP="006622D7">
      <w:pPr>
        <w:pStyle w:val="a3"/>
        <w:numPr>
          <w:ilvl w:val="0"/>
          <w:numId w:val="6"/>
        </w:numPr>
        <w:spacing w:line="36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>
        <w:rPr>
          <w:rFonts w:asciiTheme="minorBidi" w:hAnsiTheme="minorBidi"/>
          <w:sz w:val="24"/>
          <w:szCs w:val="24"/>
          <w:rtl/>
        </w:rPr>
        <w:t xml:space="preserve"> אלוהים רואה בו אדם </w:t>
      </w:r>
      <w:r w:rsidRPr="00BB6CAC">
        <w:rPr>
          <w:rFonts w:asciiTheme="minorBidi" w:hAnsiTheme="minorBidi"/>
          <w:sz w:val="24"/>
          <w:szCs w:val="24"/>
          <w:rtl/>
        </w:rPr>
        <w:t xml:space="preserve">מתאים למלוך על ישראל? הוכיחו </w:t>
      </w:r>
      <w:r>
        <w:rPr>
          <w:rFonts w:asciiTheme="minorBidi" w:hAnsiTheme="minorBidi" w:hint="cs"/>
          <w:sz w:val="24"/>
          <w:szCs w:val="24"/>
          <w:rtl/>
        </w:rPr>
        <w:t xml:space="preserve">את </w:t>
      </w:r>
      <w:r w:rsidRPr="00BB6CAC">
        <w:rPr>
          <w:rFonts w:asciiTheme="minorBidi" w:hAnsiTheme="minorBidi"/>
          <w:sz w:val="24"/>
          <w:szCs w:val="24"/>
          <w:rtl/>
        </w:rPr>
        <w:t xml:space="preserve">תשובתכם מן הפסוקים: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כן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. </w:t>
      </w:r>
      <w:r>
        <w:rPr>
          <w:rFonts w:asciiTheme="minorBidi" w:hAnsiTheme="minorBidi" w:hint="cs"/>
          <w:sz w:val="24"/>
          <w:szCs w:val="24"/>
          <w:u w:val="single"/>
          <w:rtl/>
        </w:rPr>
        <w:t xml:space="preserve">פסוק </w:t>
      </w:r>
      <w:proofErr w:type="spellStart"/>
      <w:r>
        <w:rPr>
          <w:rFonts w:asciiTheme="minorBidi" w:hAnsiTheme="minorBidi" w:hint="cs"/>
          <w:sz w:val="24"/>
          <w:szCs w:val="24"/>
          <w:u w:val="single"/>
          <w:rtl/>
        </w:rPr>
        <w:t>יב</w:t>
      </w:r>
      <w:proofErr w:type="spellEnd"/>
      <w:r>
        <w:rPr>
          <w:rFonts w:asciiTheme="minorBidi" w:hAnsiTheme="minorBidi" w:hint="cs"/>
          <w:sz w:val="24"/>
          <w:szCs w:val="24"/>
          <w:u w:val="single"/>
          <w:rtl/>
        </w:rPr>
        <w:t xml:space="preserve">: </w:t>
      </w:r>
      <w:r w:rsidRPr="00BB6CAC">
        <w:rPr>
          <w:rFonts w:ascii="David" w:hAnsi="David" w:cs="David"/>
          <w:b/>
          <w:bCs/>
          <w:sz w:val="24"/>
          <w:szCs w:val="24"/>
          <w:u w:val="single"/>
          <w:rtl/>
        </w:rPr>
        <w:t>"</w:t>
      </w:r>
      <w:r w:rsidRPr="00547085">
        <w:rPr>
          <w:rFonts w:ascii="David" w:hAnsi="David" w:cs="David"/>
          <w:b/>
          <w:bCs/>
          <w:sz w:val="24"/>
          <w:szCs w:val="24"/>
          <w:u w:val="single"/>
          <w:rtl/>
        </w:rPr>
        <w:t>וַיֹּאמֶר ה': 'קוּם מְשָׁחֵהוּ כִּי זֶה הוּא</w:t>
      </w:r>
      <w:r w:rsidRPr="00BB6CAC">
        <w:rPr>
          <w:rFonts w:ascii="David" w:hAnsi="David" w:cs="David"/>
          <w:b/>
          <w:bCs/>
          <w:sz w:val="24"/>
          <w:szCs w:val="24"/>
          <w:u w:val="single"/>
          <w:rtl/>
        </w:rPr>
        <w:t>"</w:t>
      </w:r>
      <w:r w:rsidRPr="00547085">
        <w:rPr>
          <w:rFonts w:ascii="David" w:hAnsi="David" w:cs="David"/>
          <w:b/>
          <w:bCs/>
          <w:sz w:val="24"/>
          <w:szCs w:val="24"/>
          <w:u w:val="single"/>
          <w:rtl/>
        </w:rPr>
        <w:t>.</w:t>
      </w:r>
      <w:r w:rsidRPr="00BB6CA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</w:p>
    <w:p w:rsidR="006622D7" w:rsidRPr="00BB6CAC" w:rsidRDefault="006622D7" w:rsidP="006622D7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איזו תכונה של דוד נ</w:t>
      </w:r>
      <w:r>
        <w:rPr>
          <w:rFonts w:asciiTheme="minorBidi" w:hAnsiTheme="minorBidi" w:hint="cs"/>
          <w:sz w:val="24"/>
          <w:szCs w:val="24"/>
          <w:rtl/>
        </w:rPr>
        <w:t>למדת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מ</w:t>
      </w:r>
      <w:r w:rsidRPr="00BB6CAC">
        <w:rPr>
          <w:rFonts w:asciiTheme="minorBidi" w:hAnsiTheme="minorBidi"/>
          <w:sz w:val="24"/>
          <w:szCs w:val="24"/>
          <w:rtl/>
        </w:rPr>
        <w:t>מדרש השם ש</w:t>
      </w:r>
      <w:r>
        <w:rPr>
          <w:rFonts w:asciiTheme="minorBidi" w:hAnsiTheme="minorBidi" w:hint="cs"/>
          <w:sz w:val="24"/>
          <w:szCs w:val="24"/>
          <w:rtl/>
        </w:rPr>
        <w:t xml:space="preserve">פז </w:t>
      </w:r>
      <w:r w:rsidRPr="00BB6CAC">
        <w:rPr>
          <w:rFonts w:asciiTheme="minorBidi" w:hAnsiTheme="minorBidi"/>
          <w:sz w:val="24"/>
          <w:szCs w:val="24"/>
          <w:rtl/>
        </w:rPr>
        <w:t xml:space="preserve">מציעה במאמרה?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אהוב</w:t>
      </w:r>
      <w:r w:rsidRPr="00547085">
        <w:rPr>
          <w:rFonts w:asciiTheme="minorBidi" w:hAnsiTheme="minorBidi" w:hint="cs"/>
          <w:sz w:val="24"/>
          <w:szCs w:val="24"/>
          <w:u w:val="single"/>
          <w:rtl/>
        </w:rPr>
        <w:t>.</w:t>
      </w:r>
    </w:p>
    <w:p w:rsidR="006622D7" w:rsidRPr="00BB6CAC" w:rsidRDefault="006622D7" w:rsidP="006622D7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u w:val="single"/>
          <w:rtl/>
        </w:rPr>
      </w:pPr>
      <w:r w:rsidRPr="00BB6CAC">
        <w:rPr>
          <w:rFonts w:asciiTheme="minorBidi" w:hAnsiTheme="minorBidi"/>
          <w:sz w:val="24"/>
          <w:szCs w:val="24"/>
          <w:rtl/>
        </w:rPr>
        <w:t>מכל מה ש</w:t>
      </w:r>
      <w:r>
        <w:rPr>
          <w:rFonts w:asciiTheme="minorBidi" w:hAnsiTheme="minorBidi" w:hint="cs"/>
          <w:sz w:val="24"/>
          <w:szCs w:val="24"/>
          <w:rtl/>
        </w:rPr>
        <w:t xml:space="preserve">למדתם בדף העבודה עד כה, </w:t>
      </w:r>
      <w:r w:rsidRPr="00BB6CAC">
        <w:rPr>
          <w:rFonts w:asciiTheme="minorBidi" w:hAnsiTheme="minorBidi"/>
          <w:sz w:val="24"/>
          <w:szCs w:val="24"/>
          <w:rtl/>
        </w:rPr>
        <w:t>א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BB6CAC">
        <w:rPr>
          <w:rFonts w:asciiTheme="minorBidi" w:hAnsiTheme="minorBidi"/>
          <w:sz w:val="24"/>
          <w:szCs w:val="24"/>
          <w:rtl/>
        </w:rPr>
        <w:t xml:space="preserve">לו תכונות </w:t>
      </w:r>
      <w:r>
        <w:rPr>
          <w:rFonts w:asciiTheme="minorBidi" w:hAnsiTheme="minorBidi" w:hint="cs"/>
          <w:sz w:val="24"/>
          <w:szCs w:val="24"/>
          <w:rtl/>
        </w:rPr>
        <w:t>מ</w:t>
      </w:r>
      <w:r w:rsidRPr="00BB6CAC">
        <w:rPr>
          <w:rFonts w:asciiTheme="minorBidi" w:hAnsiTheme="minorBidi"/>
          <w:sz w:val="24"/>
          <w:szCs w:val="24"/>
          <w:rtl/>
        </w:rPr>
        <w:t>אפיינ</w:t>
      </w:r>
      <w:r>
        <w:rPr>
          <w:rFonts w:asciiTheme="minorBidi" w:hAnsiTheme="minorBidi" w:hint="cs"/>
          <w:sz w:val="24"/>
          <w:szCs w:val="24"/>
          <w:rtl/>
        </w:rPr>
        <w:t>ות את</w:t>
      </w:r>
      <w:r w:rsidRPr="00BB6CAC">
        <w:rPr>
          <w:rFonts w:asciiTheme="minorBidi" w:hAnsiTheme="minorBidi"/>
          <w:sz w:val="24"/>
          <w:szCs w:val="24"/>
          <w:rtl/>
        </w:rPr>
        <w:t xml:space="preserve"> דוד</w:t>
      </w:r>
      <w:r>
        <w:rPr>
          <w:rFonts w:asciiTheme="minorBidi" w:hAnsiTheme="minorBidi" w:hint="cs"/>
          <w:sz w:val="24"/>
          <w:szCs w:val="24"/>
          <w:rtl/>
        </w:rPr>
        <w:t>?</w:t>
      </w:r>
      <w:r w:rsidRPr="00BB6CAC">
        <w:rPr>
          <w:rFonts w:asciiTheme="minorBidi" w:hAnsiTheme="minorBidi"/>
          <w:sz w:val="24"/>
          <w:szCs w:val="24"/>
          <w:rtl/>
        </w:rPr>
        <w:t xml:space="preserve"> מדוע דווקא בו בחר אלוהים? </w:t>
      </w:r>
      <w:r w:rsidRPr="00BB6CAC">
        <w:rPr>
          <w:rFonts w:asciiTheme="minorBidi" w:hAnsiTheme="minorBidi" w:hint="eastAsia"/>
          <w:sz w:val="24"/>
          <w:szCs w:val="24"/>
          <w:u w:val="single"/>
          <w:rtl/>
        </w:rPr>
        <w:t>עלה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 לגדולה בזכות עצמו ולא בזכות ייחוס או נס, נבחר </w:t>
      </w:r>
      <w:r>
        <w:rPr>
          <w:rFonts w:asciiTheme="minorBidi" w:hAnsiTheme="minorBidi" w:hint="cs"/>
          <w:sz w:val="24"/>
          <w:szCs w:val="24"/>
          <w:u w:val="single"/>
          <w:rtl/>
        </w:rPr>
        <w:t>ב</w:t>
      </w:r>
      <w:r w:rsidRPr="00BB6CAC">
        <w:rPr>
          <w:rFonts w:asciiTheme="minorBidi" w:hAnsiTheme="minorBidi"/>
          <w:sz w:val="24"/>
          <w:szCs w:val="24"/>
          <w:u w:val="single"/>
          <w:rtl/>
        </w:rPr>
        <w:t xml:space="preserve">ידי האל, אהוב על סובביו. </w:t>
      </w:r>
    </w:p>
    <w:p w:rsidR="006622D7" w:rsidRPr="00BB6CAC" w:rsidRDefault="006622D7" w:rsidP="006622D7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האם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אלו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חשוב</w:t>
      </w:r>
      <w:r>
        <w:rPr>
          <w:rFonts w:asciiTheme="minorBidi" w:hAnsiTheme="minorBidi" w:hint="cs"/>
          <w:sz w:val="24"/>
          <w:szCs w:val="24"/>
          <w:rtl/>
        </w:rPr>
        <w:t>ות</w:t>
      </w:r>
      <w:r w:rsidRPr="00547085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למי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שעתיד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למלוך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על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ישראל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  <w:r w:rsidRPr="00BB6CAC">
        <w:rPr>
          <w:rFonts w:asciiTheme="minorBidi" w:hAnsiTheme="minorBidi" w:hint="eastAsia"/>
          <w:sz w:val="24"/>
          <w:szCs w:val="24"/>
          <w:rtl/>
        </w:rPr>
        <w:t>מדוע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</w:p>
    <w:p w:rsidR="006622D7" w:rsidRPr="00BB6CAC" w:rsidRDefault="006622D7" w:rsidP="006622D7">
      <w:pPr>
        <w:pStyle w:val="a3"/>
        <w:numPr>
          <w:ilvl w:val="0"/>
          <w:numId w:val="6"/>
        </w:num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B6CAC">
        <w:rPr>
          <w:rFonts w:asciiTheme="minorBidi" w:hAnsiTheme="minorBidi" w:hint="eastAsia"/>
          <w:sz w:val="24"/>
          <w:szCs w:val="24"/>
          <w:rtl/>
        </w:rPr>
        <w:t>א</w:t>
      </w:r>
      <w:r w:rsidRPr="00547085">
        <w:rPr>
          <w:rFonts w:asciiTheme="minorBidi" w:hAnsiTheme="minorBidi" w:hint="cs"/>
          <w:sz w:val="24"/>
          <w:szCs w:val="24"/>
          <w:rtl/>
        </w:rPr>
        <w:t>י</w:t>
      </w:r>
      <w:r w:rsidRPr="00BB6CAC">
        <w:rPr>
          <w:rFonts w:asciiTheme="minorBidi" w:hAnsiTheme="minorBidi" w:hint="eastAsia"/>
          <w:sz w:val="24"/>
          <w:szCs w:val="24"/>
          <w:rtl/>
        </w:rPr>
        <w:t>לו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תכונות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נוספות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שלא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הוזכרו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547085">
        <w:rPr>
          <w:rFonts w:asciiTheme="minorBidi" w:hAnsiTheme="minorBidi" w:hint="cs"/>
          <w:sz w:val="24"/>
          <w:szCs w:val="24"/>
          <w:rtl/>
        </w:rPr>
        <w:t>בדף העבודה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חשובות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BB6CAC">
        <w:rPr>
          <w:rFonts w:asciiTheme="minorBidi" w:hAnsiTheme="minorBidi" w:hint="eastAsia"/>
          <w:sz w:val="24"/>
          <w:szCs w:val="24"/>
          <w:rtl/>
        </w:rPr>
        <w:t>לדעתכם</w:t>
      </w:r>
      <w:r w:rsidRPr="00BB6CAC">
        <w:rPr>
          <w:rFonts w:asciiTheme="minorBidi" w:hAnsiTheme="minorBidi"/>
          <w:sz w:val="24"/>
          <w:szCs w:val="24"/>
          <w:rtl/>
        </w:rPr>
        <w:t xml:space="preserve"> </w:t>
      </w:r>
      <w:r w:rsidRPr="00547085">
        <w:rPr>
          <w:rFonts w:asciiTheme="minorBidi" w:hAnsiTheme="minorBidi" w:hint="cs"/>
          <w:sz w:val="24"/>
          <w:szCs w:val="24"/>
          <w:rtl/>
        </w:rPr>
        <w:t>שיהיו ל</w:t>
      </w:r>
      <w:r w:rsidRPr="00BB6CAC">
        <w:rPr>
          <w:rFonts w:asciiTheme="minorBidi" w:hAnsiTheme="minorBidi" w:hint="eastAsia"/>
          <w:sz w:val="24"/>
          <w:szCs w:val="24"/>
          <w:rtl/>
        </w:rPr>
        <w:t>מנהיג</w:t>
      </w:r>
      <w:r w:rsidRPr="00BB6CAC">
        <w:rPr>
          <w:rFonts w:asciiTheme="minorBidi" w:hAnsiTheme="minorBidi"/>
          <w:sz w:val="24"/>
          <w:szCs w:val="24"/>
          <w:rtl/>
        </w:rPr>
        <w:t xml:space="preserve">? </w:t>
      </w:r>
    </w:p>
    <w:p w:rsidR="006622D7" w:rsidRPr="00462FF2" w:rsidRDefault="006622D7" w:rsidP="00462FF2">
      <w:pPr>
        <w:rPr>
          <w:rtl/>
        </w:rPr>
      </w:pPr>
    </w:p>
    <w:sectPr w:rsidR="006622D7" w:rsidRPr="00462FF2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20A63"/>
    <w:multiLevelType w:val="hybridMultilevel"/>
    <w:tmpl w:val="8E5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A3D"/>
    <w:multiLevelType w:val="hybridMultilevel"/>
    <w:tmpl w:val="1EF2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7F6E"/>
    <w:multiLevelType w:val="hybridMultilevel"/>
    <w:tmpl w:val="44108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978F6"/>
    <w:multiLevelType w:val="hybridMultilevel"/>
    <w:tmpl w:val="EC086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E6039"/>
    <w:multiLevelType w:val="hybridMultilevel"/>
    <w:tmpl w:val="09847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1E6E"/>
    <w:multiLevelType w:val="hybridMultilevel"/>
    <w:tmpl w:val="6760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3B"/>
    <w:rsid w:val="002440DA"/>
    <w:rsid w:val="002A2A2B"/>
    <w:rsid w:val="00462FF2"/>
    <w:rsid w:val="004835DC"/>
    <w:rsid w:val="0048763B"/>
    <w:rsid w:val="00654242"/>
    <w:rsid w:val="006622D7"/>
    <w:rsid w:val="007D06B7"/>
    <w:rsid w:val="00C72FA5"/>
    <w:rsid w:val="00DC1F1D"/>
    <w:rsid w:val="00E735C2"/>
    <w:rsid w:val="00FF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93DDB"/>
  <w15:chartTrackingRefBased/>
  <w15:docId w15:val="{45207CF7-E411-4845-8243-7B10E10B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3B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63B"/>
    <w:pPr>
      <w:spacing w:after="160" w:line="259" w:lineRule="auto"/>
      <w:ind w:left="720"/>
      <w:contextualSpacing/>
    </w:pPr>
  </w:style>
  <w:style w:type="character" w:customStyle="1" w:styleId="psuq2">
    <w:name w:val="psuq2"/>
    <w:basedOn w:val="a0"/>
    <w:rsid w:val="007D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2019-05-18T06:21:00Z</dcterms:created>
  <dcterms:modified xsi:type="dcterms:W3CDTF">2019-05-18T06:21:00Z</dcterms:modified>
</cp:coreProperties>
</file>