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F30" w:rsidRPr="00C02430" w:rsidRDefault="00C32F30" w:rsidP="00C32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jc w:val="both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C02430">
        <w:rPr>
          <w:rFonts w:asciiTheme="minorBidi" w:hAnsiTheme="minorBidi" w:cstheme="minorBidi"/>
          <w:b/>
          <w:bCs/>
          <w:sz w:val="24"/>
          <w:szCs w:val="24"/>
          <w:rtl/>
        </w:rPr>
        <w:t>דף עבודה: שלוש השבועות</w:t>
      </w:r>
    </w:p>
    <w:p w:rsidR="00C32F30" w:rsidRPr="00C50A5E" w:rsidRDefault="00C32F30" w:rsidP="00C32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jc w:val="both"/>
        <w:rPr>
          <w:rFonts w:asciiTheme="minorBidi" w:hAnsiTheme="minorBidi" w:cstheme="minorBidi"/>
          <w:sz w:val="24"/>
          <w:szCs w:val="24"/>
          <w:u w:val="single"/>
          <w:rtl/>
        </w:rPr>
      </w:pPr>
      <w:r w:rsidRPr="00C50A5E">
        <w:rPr>
          <w:rFonts w:asciiTheme="minorBidi" w:hAnsiTheme="minorBidi" w:cstheme="minorBidi" w:hint="eastAsia"/>
          <w:sz w:val="24"/>
          <w:szCs w:val="24"/>
          <w:u w:val="single"/>
          <w:rtl/>
        </w:rPr>
        <w:t>תלמוד</w:t>
      </w:r>
      <w:r w:rsidRPr="00C50A5E">
        <w:rPr>
          <w:rFonts w:asciiTheme="minorBidi" w:hAnsiTheme="minorBidi" w:cstheme="minorBidi"/>
          <w:sz w:val="24"/>
          <w:szCs w:val="24"/>
          <w:u w:val="single"/>
          <w:rtl/>
        </w:rPr>
        <w:t xml:space="preserve"> </w:t>
      </w:r>
      <w:r w:rsidRPr="00C50A5E">
        <w:rPr>
          <w:rFonts w:asciiTheme="minorBidi" w:hAnsiTheme="minorBidi" w:cstheme="minorBidi" w:hint="eastAsia"/>
          <w:sz w:val="24"/>
          <w:szCs w:val="24"/>
          <w:u w:val="single"/>
          <w:rtl/>
        </w:rPr>
        <w:t>בבלי</w:t>
      </w:r>
      <w:r w:rsidRPr="00C50A5E">
        <w:rPr>
          <w:rFonts w:asciiTheme="minorBidi" w:hAnsiTheme="minorBidi" w:cstheme="minorBidi"/>
          <w:sz w:val="24"/>
          <w:szCs w:val="24"/>
          <w:u w:val="single"/>
          <w:rtl/>
        </w:rPr>
        <w:t xml:space="preserve"> </w:t>
      </w:r>
      <w:r w:rsidRPr="00C50A5E">
        <w:rPr>
          <w:rFonts w:asciiTheme="minorBidi" w:hAnsiTheme="minorBidi" w:cstheme="minorBidi" w:hint="eastAsia"/>
          <w:sz w:val="24"/>
          <w:szCs w:val="24"/>
          <w:u w:val="single"/>
          <w:rtl/>
        </w:rPr>
        <w:t>מסכת</w:t>
      </w:r>
      <w:r w:rsidRPr="00C50A5E">
        <w:rPr>
          <w:rFonts w:asciiTheme="minorBidi" w:hAnsiTheme="minorBidi" w:cstheme="minorBidi"/>
          <w:sz w:val="24"/>
          <w:szCs w:val="24"/>
          <w:u w:val="single"/>
          <w:rtl/>
        </w:rPr>
        <w:t xml:space="preserve"> </w:t>
      </w:r>
      <w:r w:rsidRPr="00C50A5E">
        <w:rPr>
          <w:rFonts w:asciiTheme="minorBidi" w:hAnsiTheme="minorBidi" w:cstheme="minorBidi" w:hint="eastAsia"/>
          <w:sz w:val="24"/>
          <w:szCs w:val="24"/>
          <w:u w:val="single"/>
          <w:rtl/>
        </w:rPr>
        <w:t>כתובו</w:t>
      </w:r>
      <w:r w:rsidRPr="00C50A5E">
        <w:rPr>
          <w:rFonts w:asciiTheme="minorBidi" w:hAnsiTheme="minorBidi" w:cstheme="minorBidi"/>
          <w:sz w:val="24"/>
          <w:szCs w:val="24"/>
          <w:u w:val="single"/>
          <w:rtl/>
        </w:rPr>
        <w:t xml:space="preserve"> </w:t>
      </w:r>
      <w:r w:rsidRPr="00C50A5E">
        <w:rPr>
          <w:rFonts w:asciiTheme="minorBidi" w:hAnsiTheme="minorBidi" w:cstheme="minorBidi" w:hint="eastAsia"/>
          <w:sz w:val="24"/>
          <w:szCs w:val="24"/>
          <w:u w:val="single"/>
          <w:rtl/>
        </w:rPr>
        <w:t>דף</w:t>
      </w:r>
      <w:r w:rsidRPr="00C50A5E">
        <w:rPr>
          <w:rFonts w:asciiTheme="minorBidi" w:hAnsiTheme="minorBidi" w:cstheme="minorBidi"/>
          <w:sz w:val="24"/>
          <w:szCs w:val="24"/>
          <w:u w:val="single"/>
          <w:rtl/>
        </w:rPr>
        <w:t xml:space="preserve"> </w:t>
      </w:r>
      <w:r w:rsidRPr="00C50A5E">
        <w:rPr>
          <w:rFonts w:asciiTheme="minorBidi" w:hAnsiTheme="minorBidi" w:cstheme="minorBidi" w:hint="eastAsia"/>
          <w:sz w:val="24"/>
          <w:szCs w:val="24"/>
          <w:u w:val="single"/>
          <w:rtl/>
        </w:rPr>
        <w:t>קיא</w:t>
      </w:r>
      <w:r w:rsidRPr="00C50A5E">
        <w:rPr>
          <w:rFonts w:asciiTheme="minorBidi" w:hAnsiTheme="minorBidi" w:cstheme="minorBidi"/>
          <w:sz w:val="24"/>
          <w:szCs w:val="24"/>
          <w:u w:val="single"/>
          <w:rtl/>
        </w:rPr>
        <w:t xml:space="preserve"> </w:t>
      </w:r>
      <w:r w:rsidRPr="00C50A5E">
        <w:rPr>
          <w:rFonts w:asciiTheme="minorBidi" w:hAnsiTheme="minorBidi" w:cstheme="minorBidi" w:hint="eastAsia"/>
          <w:sz w:val="24"/>
          <w:szCs w:val="24"/>
          <w:u w:val="single"/>
          <w:rtl/>
        </w:rPr>
        <w:t>עמוד</w:t>
      </w:r>
      <w:r w:rsidRPr="00C50A5E">
        <w:rPr>
          <w:rFonts w:asciiTheme="minorBidi" w:hAnsiTheme="minorBidi" w:cstheme="minorBidi"/>
          <w:sz w:val="24"/>
          <w:szCs w:val="24"/>
          <w:u w:val="single"/>
          <w:rtl/>
        </w:rPr>
        <w:t xml:space="preserve"> </w:t>
      </w:r>
      <w:r w:rsidRPr="00C50A5E">
        <w:rPr>
          <w:rFonts w:asciiTheme="minorBidi" w:hAnsiTheme="minorBidi" w:cstheme="minorBidi" w:hint="eastAsia"/>
          <w:sz w:val="24"/>
          <w:szCs w:val="24"/>
          <w:u w:val="single"/>
          <w:rtl/>
        </w:rPr>
        <w:t>א</w:t>
      </w:r>
    </w:p>
    <w:p w:rsidR="00C32F30" w:rsidRPr="00C50A5E" w:rsidRDefault="00C32F30" w:rsidP="00C32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C50A5E">
        <w:rPr>
          <w:rFonts w:ascii="David" w:hAnsi="David" w:cs="David"/>
          <w:b/>
          <w:bCs/>
          <w:sz w:val="24"/>
          <w:szCs w:val="24"/>
          <w:rtl/>
        </w:rPr>
        <w:t xml:space="preserve">"הִשְׁבַּעְתִּי אֶתְכֶם בְּנוֹת יְרוּשָׁלַיִם בִּצְבָאוֹת אוֹ </w:t>
      </w:r>
      <w:proofErr w:type="spellStart"/>
      <w:r w:rsidRPr="00C50A5E">
        <w:rPr>
          <w:rFonts w:ascii="David" w:hAnsi="David" w:cs="David"/>
          <w:b/>
          <w:bCs/>
          <w:sz w:val="24"/>
          <w:szCs w:val="24"/>
          <w:rtl/>
        </w:rPr>
        <w:t>בְּאַיְלוֹת</w:t>
      </w:r>
      <w:proofErr w:type="spellEnd"/>
      <w:r w:rsidRPr="00C50A5E">
        <w:rPr>
          <w:rFonts w:ascii="David" w:hAnsi="David" w:cs="David"/>
          <w:b/>
          <w:bCs/>
          <w:sz w:val="24"/>
          <w:szCs w:val="24"/>
          <w:rtl/>
        </w:rPr>
        <w:t xml:space="preserve"> הַשָּׂדֶה, אִם תָּעִירוּ וְאִם תְּעוֹרְרוּ אֶת הָאַהֲבָה עַד </w:t>
      </w:r>
      <w:proofErr w:type="spellStart"/>
      <w:r w:rsidRPr="00C50A5E">
        <w:rPr>
          <w:rFonts w:ascii="David" w:hAnsi="David" w:cs="David"/>
          <w:b/>
          <w:bCs/>
          <w:sz w:val="24"/>
          <w:szCs w:val="24"/>
          <w:rtl/>
        </w:rPr>
        <w:t>שֶׁתֶּחְפָּץ</w:t>
      </w:r>
      <w:proofErr w:type="spellEnd"/>
      <w:r w:rsidRPr="00C50A5E">
        <w:rPr>
          <w:rFonts w:ascii="David" w:hAnsi="David" w:cs="David"/>
          <w:b/>
          <w:bCs/>
          <w:sz w:val="24"/>
          <w:szCs w:val="24"/>
          <w:rtl/>
        </w:rPr>
        <w:t>"</w:t>
      </w:r>
      <w:r>
        <w:rPr>
          <w:rFonts w:ascii="David" w:hAnsi="David" w:cs="David" w:hint="cs"/>
          <w:b/>
          <w:bCs/>
          <w:sz w:val="24"/>
          <w:szCs w:val="24"/>
          <w:rtl/>
        </w:rPr>
        <w:t>.</w:t>
      </w:r>
      <w:r w:rsidRPr="00C50A5E">
        <w:rPr>
          <w:rFonts w:ascii="David" w:hAnsi="David" w:cs="David"/>
          <w:b/>
          <w:bCs/>
          <w:sz w:val="24"/>
          <w:szCs w:val="24"/>
          <w:rtl/>
        </w:rPr>
        <w:t xml:space="preserve"> </w:t>
      </w:r>
    </w:p>
    <w:p w:rsidR="00C32F30" w:rsidRPr="00C50A5E" w:rsidRDefault="00C32F30" w:rsidP="00C32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jc w:val="both"/>
        <w:rPr>
          <w:rFonts w:ascii="David" w:hAnsi="David" w:cs="David"/>
          <w:b/>
          <w:bCs/>
          <w:sz w:val="24"/>
          <w:szCs w:val="24"/>
        </w:rPr>
      </w:pPr>
      <w:r w:rsidRPr="00C50A5E">
        <w:rPr>
          <w:rFonts w:ascii="David" w:hAnsi="David" w:cs="David"/>
          <w:b/>
          <w:bCs/>
          <w:sz w:val="24"/>
          <w:szCs w:val="24"/>
          <w:rtl/>
        </w:rPr>
        <w:t>שלוש שבועות הללו למה</w:t>
      </w:r>
      <w:r w:rsidRPr="00C50A5E">
        <w:rPr>
          <w:rFonts w:ascii="David" w:hAnsi="David" w:cs="David"/>
          <w:b/>
          <w:bCs/>
          <w:sz w:val="24"/>
          <w:szCs w:val="24"/>
        </w:rPr>
        <w:t>?</w:t>
      </w:r>
    </w:p>
    <w:p w:rsidR="00C32F30" w:rsidRPr="00C50A5E" w:rsidRDefault="00C32F30" w:rsidP="00C32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C50A5E">
        <w:rPr>
          <w:rFonts w:ascii="David" w:hAnsi="David" w:cs="David"/>
          <w:b/>
          <w:bCs/>
          <w:sz w:val="24"/>
          <w:szCs w:val="24"/>
          <w:rtl/>
        </w:rPr>
        <w:t xml:space="preserve">אחת שלא יעלו ישראל בחומה </w:t>
      </w:r>
      <w:r w:rsidRPr="00C50A5E">
        <w:rPr>
          <w:rFonts w:ascii="David" w:hAnsi="David" w:cs="David"/>
          <w:sz w:val="24"/>
          <w:szCs w:val="24"/>
          <w:rtl/>
        </w:rPr>
        <w:t>(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C50A5E">
        <w:rPr>
          <w:rFonts w:ascii="David" w:hAnsi="David" w:cs="David"/>
          <w:sz w:val="24"/>
          <w:szCs w:val="24"/>
          <w:rtl/>
        </w:rPr>
        <w:t>=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C50A5E">
        <w:rPr>
          <w:rFonts w:ascii="David" w:hAnsi="David" w:cs="David"/>
          <w:sz w:val="24"/>
          <w:szCs w:val="24"/>
          <w:rtl/>
        </w:rPr>
        <w:t>כאיש אחד, כלומר</w:t>
      </w:r>
      <w:r>
        <w:rPr>
          <w:rFonts w:ascii="David" w:hAnsi="David" w:cs="David" w:hint="cs"/>
          <w:sz w:val="24"/>
          <w:szCs w:val="24"/>
          <w:rtl/>
        </w:rPr>
        <w:t>,</w:t>
      </w:r>
      <w:r w:rsidRPr="00C50A5E">
        <w:rPr>
          <w:rFonts w:ascii="David" w:hAnsi="David" w:cs="David"/>
          <w:sz w:val="24"/>
          <w:szCs w:val="24"/>
          <w:rtl/>
        </w:rPr>
        <w:t xml:space="preserve"> שלא ישובו לארץ כעם לפני זמן הגאולה)</w:t>
      </w:r>
      <w:r>
        <w:rPr>
          <w:rFonts w:ascii="David" w:hAnsi="David" w:cs="David" w:hint="cs"/>
          <w:sz w:val="24"/>
          <w:szCs w:val="24"/>
          <w:rtl/>
        </w:rPr>
        <w:t>,</w:t>
      </w:r>
    </w:p>
    <w:p w:rsidR="00C32F30" w:rsidRPr="00C50A5E" w:rsidRDefault="00C32F30" w:rsidP="00C32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C50A5E">
        <w:rPr>
          <w:rFonts w:ascii="David" w:hAnsi="David" w:cs="David"/>
          <w:b/>
          <w:bCs/>
          <w:sz w:val="24"/>
          <w:szCs w:val="24"/>
          <w:rtl/>
        </w:rPr>
        <w:t xml:space="preserve">ואחת שהשביע הקדוש ברוך הוא את ישראל שלא ימרדו באומות העולם </w:t>
      </w:r>
      <w:r w:rsidRPr="00C50A5E">
        <w:rPr>
          <w:rFonts w:ascii="David" w:hAnsi="David" w:cs="David"/>
          <w:sz w:val="24"/>
          <w:szCs w:val="24"/>
          <w:rtl/>
        </w:rPr>
        <w:t>(בזמן הגלות),</w:t>
      </w:r>
    </w:p>
    <w:p w:rsidR="00C32F30" w:rsidRPr="00C50A5E" w:rsidRDefault="00C32F30" w:rsidP="00C32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C50A5E">
        <w:rPr>
          <w:rFonts w:ascii="David" w:hAnsi="David" w:cs="David"/>
          <w:b/>
          <w:bCs/>
          <w:sz w:val="24"/>
          <w:szCs w:val="24"/>
          <w:rtl/>
        </w:rPr>
        <w:t>ואחת שהשביע הקדוש ברוך הוא את העובדי כוכבים שלא ישתעבדו בהן בישראל יותר מדי.</w:t>
      </w:r>
    </w:p>
    <w:p w:rsidR="00C32F30" w:rsidRDefault="00C32F30" w:rsidP="00C32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:rsidR="00C32F30" w:rsidRPr="00C02430" w:rsidRDefault="00C32F30" w:rsidP="00C32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 w:rsidRPr="00C02430">
        <w:rPr>
          <w:rFonts w:asciiTheme="minorBidi" w:hAnsiTheme="minorBidi" w:cstheme="minorBidi"/>
          <w:sz w:val="24"/>
          <w:szCs w:val="24"/>
          <w:rtl/>
        </w:rPr>
        <w:t>המדרש רואה בשבועות בשיר השירים רמז לשבועות ה</w:t>
      </w:r>
      <w:r>
        <w:rPr>
          <w:rFonts w:asciiTheme="minorBidi" w:hAnsiTheme="minorBidi" w:cstheme="minorBidi" w:hint="cs"/>
          <w:sz w:val="24"/>
          <w:szCs w:val="24"/>
          <w:rtl/>
        </w:rPr>
        <w:t>י</w:t>
      </w:r>
      <w:r w:rsidRPr="00C02430">
        <w:rPr>
          <w:rFonts w:asciiTheme="minorBidi" w:hAnsiTheme="minorBidi" w:cstheme="minorBidi"/>
          <w:sz w:val="24"/>
          <w:szCs w:val="24"/>
          <w:rtl/>
        </w:rPr>
        <w:t>סטוריות ביחסי עם ישראל ואומות העולם. שלושת</w:t>
      </w:r>
      <w:r>
        <w:rPr>
          <w:rFonts w:asciiTheme="minorBidi" w:hAnsiTheme="minorBidi" w:cstheme="minorBidi" w:hint="cs"/>
          <w:sz w:val="24"/>
          <w:szCs w:val="24"/>
          <w:rtl/>
        </w:rPr>
        <w:t>ן</w:t>
      </w:r>
      <w:r w:rsidRPr="00C02430">
        <w:rPr>
          <w:rFonts w:asciiTheme="minorBidi" w:hAnsiTheme="minorBidi" w:cstheme="minorBidi"/>
          <w:sz w:val="24"/>
          <w:szCs w:val="24"/>
          <w:rtl/>
        </w:rPr>
        <w:t xml:space="preserve"> קשורות בגלות של עם ישראל.</w:t>
      </w:r>
    </w:p>
    <w:p w:rsidR="00C32F30" w:rsidRPr="00C02430" w:rsidRDefault="00C32F30" w:rsidP="00C32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1. </w:t>
      </w:r>
      <w:r w:rsidRPr="00C02430">
        <w:rPr>
          <w:rFonts w:asciiTheme="minorBidi" w:hAnsiTheme="minorBidi" w:cstheme="minorBidi"/>
          <w:sz w:val="24"/>
          <w:szCs w:val="24"/>
          <w:rtl/>
        </w:rPr>
        <w:t>נסחו בלשונכם את שלוש השבועות.</w:t>
      </w:r>
    </w:p>
    <w:p w:rsidR="00C32F30" w:rsidRPr="00C02430" w:rsidRDefault="00C32F30" w:rsidP="00C32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 w:rsidRPr="00C02430">
        <w:rPr>
          <w:rFonts w:asciiTheme="minorBidi" w:hAnsiTheme="minorBidi" w:cstheme="minorBidi"/>
          <w:sz w:val="24"/>
          <w:szCs w:val="24"/>
          <w:rtl/>
        </w:rPr>
        <w:t xml:space="preserve">2. הסבירו כיצד תורמת כל אחת מן השבועות האלה לשמור </w:t>
      </w:r>
      <w:r>
        <w:rPr>
          <w:rFonts w:asciiTheme="minorBidi" w:hAnsiTheme="minorBidi" w:cstheme="minorBidi" w:hint="cs"/>
          <w:sz w:val="24"/>
          <w:szCs w:val="24"/>
          <w:rtl/>
        </w:rPr>
        <w:t>על</w:t>
      </w:r>
      <w:r w:rsidRPr="00C02430">
        <w:rPr>
          <w:rFonts w:asciiTheme="minorBidi" w:hAnsiTheme="minorBidi" w:cstheme="minorBidi"/>
          <w:sz w:val="24"/>
          <w:szCs w:val="24"/>
          <w:rtl/>
        </w:rPr>
        <w:t xml:space="preserve"> עם ישראל בגלות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ולשמר את מצב הגלות.</w:t>
      </w:r>
    </w:p>
    <w:p w:rsidR="00C32F30" w:rsidRPr="00C02430" w:rsidRDefault="00C32F30" w:rsidP="00C32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 w:rsidRPr="00C02430">
        <w:rPr>
          <w:rFonts w:asciiTheme="minorBidi" w:hAnsiTheme="minorBidi" w:cstheme="minorBidi"/>
          <w:sz w:val="24"/>
          <w:szCs w:val="24"/>
          <w:rtl/>
        </w:rPr>
        <w:t>3. במה דומה מטרתן של השבועות המקוריות בשיר השירים למטרתן של שבועות אלה?</w:t>
      </w:r>
    </w:p>
    <w:p w:rsidR="00C32F30" w:rsidRPr="00C02430" w:rsidRDefault="00C32F30" w:rsidP="00C32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 w:rsidRPr="00C50A5E">
        <w:rPr>
          <w:rFonts w:asciiTheme="minorBidi" w:hAnsiTheme="minorBidi" w:cstheme="minorBidi" w:hint="eastAsia"/>
          <w:sz w:val="24"/>
          <w:szCs w:val="24"/>
          <w:u w:val="single"/>
          <w:rtl/>
        </w:rPr>
        <w:t>הרב</w:t>
      </w:r>
      <w:r w:rsidRPr="00C50A5E">
        <w:rPr>
          <w:rFonts w:asciiTheme="minorBidi" w:hAnsiTheme="minorBidi" w:cstheme="minorBidi"/>
          <w:sz w:val="24"/>
          <w:szCs w:val="24"/>
          <w:u w:val="single"/>
          <w:rtl/>
        </w:rPr>
        <w:t xml:space="preserve"> </w:t>
      </w:r>
      <w:r w:rsidRPr="00C50A5E">
        <w:rPr>
          <w:rFonts w:asciiTheme="minorBidi" w:hAnsiTheme="minorBidi" w:cstheme="minorBidi" w:hint="eastAsia"/>
          <w:sz w:val="24"/>
          <w:szCs w:val="24"/>
          <w:u w:val="single"/>
          <w:rtl/>
        </w:rPr>
        <w:t>מאיר</w:t>
      </w:r>
      <w:r w:rsidRPr="00C50A5E">
        <w:rPr>
          <w:rFonts w:asciiTheme="minorBidi" w:hAnsiTheme="minorBidi" w:cstheme="minorBidi"/>
          <w:sz w:val="24"/>
          <w:szCs w:val="24"/>
          <w:u w:val="single"/>
          <w:rtl/>
        </w:rPr>
        <w:t xml:space="preserve"> </w:t>
      </w:r>
      <w:r w:rsidRPr="00C50A5E">
        <w:rPr>
          <w:rFonts w:asciiTheme="minorBidi" w:hAnsiTheme="minorBidi" w:cstheme="minorBidi" w:hint="eastAsia"/>
          <w:sz w:val="24"/>
          <w:szCs w:val="24"/>
          <w:u w:val="single"/>
          <w:rtl/>
        </w:rPr>
        <w:t>שמחה</w:t>
      </w:r>
      <w:r w:rsidRPr="00C50A5E">
        <w:rPr>
          <w:rFonts w:asciiTheme="minorBidi" w:hAnsiTheme="minorBidi" w:cstheme="minorBidi"/>
          <w:sz w:val="24"/>
          <w:szCs w:val="24"/>
          <w:u w:val="single"/>
          <w:rtl/>
        </w:rPr>
        <w:t xml:space="preserve"> </w:t>
      </w:r>
      <w:r w:rsidRPr="00C50A5E">
        <w:rPr>
          <w:rFonts w:asciiTheme="minorBidi" w:hAnsiTheme="minorBidi" w:cstheme="minorBidi" w:hint="eastAsia"/>
          <w:sz w:val="24"/>
          <w:szCs w:val="24"/>
          <w:u w:val="single"/>
          <w:rtl/>
        </w:rPr>
        <w:t>כהן</w:t>
      </w:r>
      <w:r w:rsidRPr="00C50A5E">
        <w:rPr>
          <w:rFonts w:asciiTheme="minorBidi" w:hAnsiTheme="minorBidi" w:cstheme="minorBidi"/>
          <w:sz w:val="24"/>
          <w:szCs w:val="24"/>
          <w:u w:val="single"/>
          <w:rtl/>
        </w:rPr>
        <w:t xml:space="preserve"> </w:t>
      </w:r>
      <w:proofErr w:type="spellStart"/>
      <w:r w:rsidRPr="00C50A5E">
        <w:rPr>
          <w:rFonts w:asciiTheme="minorBidi" w:hAnsiTheme="minorBidi" w:cstheme="minorBidi" w:hint="eastAsia"/>
          <w:sz w:val="24"/>
          <w:szCs w:val="24"/>
          <w:u w:val="single"/>
          <w:rtl/>
        </w:rPr>
        <w:t>מדווינסק</w:t>
      </w:r>
      <w:proofErr w:type="spellEnd"/>
      <w:r w:rsidRPr="00C50A5E">
        <w:rPr>
          <w:rFonts w:asciiTheme="minorBidi" w:hAnsiTheme="minorBidi" w:cstheme="minorBidi"/>
          <w:sz w:val="24"/>
          <w:szCs w:val="24"/>
          <w:u w:val="single"/>
          <w:rtl/>
        </w:rPr>
        <w:t xml:space="preserve">, </w:t>
      </w:r>
      <w:r w:rsidRPr="00C50A5E">
        <w:rPr>
          <w:rFonts w:asciiTheme="minorBidi" w:hAnsiTheme="minorBidi" w:cstheme="minorBidi" w:hint="eastAsia"/>
          <w:sz w:val="24"/>
          <w:szCs w:val="24"/>
          <w:u w:val="single"/>
          <w:rtl/>
        </w:rPr>
        <w:t>מתוך</w:t>
      </w:r>
      <w:r w:rsidRPr="00C50A5E">
        <w:rPr>
          <w:rFonts w:asciiTheme="minorBidi" w:hAnsiTheme="minorBidi" w:cstheme="minorBidi"/>
          <w:sz w:val="24"/>
          <w:szCs w:val="24"/>
          <w:u w:val="single"/>
          <w:rtl/>
        </w:rPr>
        <w:t xml:space="preserve"> </w:t>
      </w:r>
      <w:r w:rsidRPr="00C50A5E">
        <w:rPr>
          <w:rFonts w:asciiTheme="minorBidi" w:hAnsiTheme="minorBidi" w:cstheme="minorBidi" w:hint="eastAsia"/>
          <w:sz w:val="24"/>
          <w:szCs w:val="24"/>
          <w:u w:val="single"/>
          <w:rtl/>
        </w:rPr>
        <w:t>כרוז</w:t>
      </w:r>
      <w:r w:rsidRPr="00C50A5E">
        <w:rPr>
          <w:rFonts w:asciiTheme="minorBidi" w:hAnsiTheme="minorBidi" w:cstheme="minorBidi"/>
          <w:sz w:val="24"/>
          <w:szCs w:val="24"/>
          <w:u w:val="single"/>
          <w:rtl/>
        </w:rPr>
        <w:t xml:space="preserve"> </w:t>
      </w:r>
      <w:r w:rsidRPr="00C50A5E">
        <w:rPr>
          <w:rFonts w:asciiTheme="minorBidi" w:hAnsiTheme="minorBidi" w:cstheme="minorBidi" w:hint="eastAsia"/>
          <w:sz w:val="24"/>
          <w:szCs w:val="24"/>
          <w:u w:val="single"/>
          <w:rtl/>
        </w:rPr>
        <w:t>משנת</w:t>
      </w:r>
      <w:r w:rsidRPr="00C50A5E">
        <w:rPr>
          <w:rFonts w:asciiTheme="minorBidi" w:hAnsiTheme="minorBidi" w:cstheme="minorBidi"/>
          <w:sz w:val="24"/>
          <w:szCs w:val="24"/>
          <w:u w:val="single"/>
          <w:rtl/>
        </w:rPr>
        <w:t xml:space="preserve"> </w:t>
      </w:r>
      <w:proofErr w:type="spellStart"/>
      <w:r w:rsidRPr="00C50A5E">
        <w:rPr>
          <w:rFonts w:asciiTheme="minorBidi" w:hAnsiTheme="minorBidi" w:cstheme="minorBidi" w:hint="eastAsia"/>
          <w:sz w:val="24"/>
          <w:szCs w:val="24"/>
          <w:u w:val="single"/>
          <w:rtl/>
        </w:rPr>
        <w:t>התרפ</w:t>
      </w:r>
      <w:r w:rsidRPr="00C50A5E">
        <w:rPr>
          <w:rFonts w:asciiTheme="minorBidi" w:hAnsiTheme="minorBidi" w:cstheme="minorBidi"/>
          <w:sz w:val="24"/>
          <w:szCs w:val="24"/>
          <w:u w:val="single"/>
          <w:rtl/>
        </w:rPr>
        <w:t>"א</w:t>
      </w:r>
      <w:proofErr w:type="spellEnd"/>
      <w:r w:rsidRPr="00C50A5E">
        <w:rPr>
          <w:rFonts w:asciiTheme="minorBidi" w:hAnsiTheme="minorBidi" w:cstheme="minorBidi"/>
          <w:sz w:val="24"/>
          <w:szCs w:val="24"/>
          <w:u w:val="single"/>
          <w:rtl/>
        </w:rPr>
        <w:t xml:space="preserve">, </w:t>
      </w:r>
      <w:r w:rsidRPr="00C50A5E">
        <w:rPr>
          <w:rFonts w:asciiTheme="minorBidi" w:hAnsiTheme="minorBidi" w:cstheme="minorBidi" w:hint="eastAsia"/>
          <w:sz w:val="24"/>
          <w:szCs w:val="24"/>
          <w:u w:val="single"/>
          <w:rtl/>
        </w:rPr>
        <w:t>מתוך</w:t>
      </w:r>
      <w:r w:rsidRPr="00C50A5E">
        <w:rPr>
          <w:rFonts w:asciiTheme="minorBidi" w:hAnsiTheme="minorBidi" w:cstheme="minorBidi"/>
          <w:sz w:val="24"/>
          <w:szCs w:val="24"/>
          <w:u w:val="single"/>
          <w:rtl/>
        </w:rPr>
        <w:t xml:space="preserve"> </w:t>
      </w:r>
      <w:r w:rsidRPr="00C50A5E">
        <w:rPr>
          <w:rFonts w:asciiTheme="minorBidi" w:hAnsiTheme="minorBidi" w:cstheme="minorBidi" w:hint="eastAsia"/>
          <w:sz w:val="24"/>
          <w:szCs w:val="24"/>
          <w:u w:val="single"/>
          <w:rtl/>
        </w:rPr>
        <w:t>ספרו</w:t>
      </w:r>
      <w:r w:rsidRPr="00C50A5E">
        <w:rPr>
          <w:rFonts w:asciiTheme="minorBidi" w:hAnsiTheme="minorBidi" w:cstheme="minorBidi"/>
          <w:sz w:val="24"/>
          <w:szCs w:val="24"/>
          <w:u w:val="single"/>
          <w:rtl/>
        </w:rPr>
        <w:t xml:space="preserve"> 'משך </w:t>
      </w:r>
      <w:r w:rsidRPr="00C50A5E">
        <w:rPr>
          <w:rFonts w:asciiTheme="minorBidi" w:hAnsiTheme="minorBidi" w:cstheme="minorBidi" w:hint="eastAsia"/>
          <w:sz w:val="24"/>
          <w:szCs w:val="24"/>
          <w:u w:val="single"/>
          <w:rtl/>
        </w:rPr>
        <w:t>חכמה</w:t>
      </w:r>
      <w:r w:rsidRPr="00C50A5E">
        <w:rPr>
          <w:rFonts w:asciiTheme="minorBidi" w:hAnsiTheme="minorBidi" w:cstheme="minorBidi"/>
          <w:sz w:val="24"/>
          <w:szCs w:val="24"/>
          <w:u w:val="single"/>
          <w:rtl/>
        </w:rPr>
        <w:t>'</w:t>
      </w:r>
    </w:p>
    <w:p w:rsidR="00C32F30" w:rsidRPr="00C50A5E" w:rsidRDefault="00C32F30" w:rsidP="00C32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C50A5E">
        <w:rPr>
          <w:rFonts w:ascii="David" w:hAnsi="David" w:cs="David"/>
          <w:b/>
          <w:bCs/>
          <w:sz w:val="24"/>
          <w:szCs w:val="24"/>
          <w:rtl/>
        </w:rPr>
        <w:t xml:space="preserve">אמנם כעת הסבה ההשגחה אשר באספת הממלכות הנאורות בסן-רמו ניתן צו אשר ארץ ישראל תהיה לעם ישראל, </w:t>
      </w:r>
      <w:r w:rsidRPr="00C50A5E">
        <w:rPr>
          <w:rFonts w:ascii="David" w:hAnsi="David" w:cs="David"/>
          <w:b/>
          <w:bCs/>
          <w:sz w:val="24"/>
          <w:szCs w:val="24"/>
          <w:u w:val="single"/>
          <w:rtl/>
        </w:rPr>
        <w:t>וכיון שסר פחד השבועות ובר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י</w:t>
      </w:r>
      <w:r w:rsidRPr="00C50A5E">
        <w:rPr>
          <w:rFonts w:ascii="David" w:hAnsi="David" w:cs="David"/>
          <w:b/>
          <w:bCs/>
          <w:sz w:val="24"/>
          <w:szCs w:val="24"/>
          <w:u w:val="single"/>
          <w:rtl/>
        </w:rPr>
        <w:t>שיון המלכים</w:t>
      </w:r>
      <w:r w:rsidRPr="00C50A5E">
        <w:rPr>
          <w:rFonts w:ascii="David" w:hAnsi="David" w:cs="David"/>
          <w:b/>
          <w:bCs/>
          <w:sz w:val="24"/>
          <w:szCs w:val="24"/>
          <w:rtl/>
        </w:rPr>
        <w:t xml:space="preserve"> - קמה מצ</w:t>
      </w:r>
      <w:r>
        <w:rPr>
          <w:rFonts w:ascii="David" w:hAnsi="David" w:cs="David" w:hint="cs"/>
          <w:b/>
          <w:bCs/>
          <w:sz w:val="24"/>
          <w:szCs w:val="24"/>
          <w:rtl/>
        </w:rPr>
        <w:t>ו</w:t>
      </w:r>
      <w:r w:rsidRPr="00C50A5E">
        <w:rPr>
          <w:rFonts w:ascii="David" w:hAnsi="David" w:cs="David"/>
          <w:b/>
          <w:bCs/>
          <w:sz w:val="24"/>
          <w:szCs w:val="24"/>
          <w:rtl/>
        </w:rPr>
        <w:t>ות י</w:t>
      </w:r>
      <w:r>
        <w:rPr>
          <w:rFonts w:ascii="David" w:hAnsi="David" w:cs="David" w:hint="cs"/>
          <w:b/>
          <w:bCs/>
          <w:sz w:val="24"/>
          <w:szCs w:val="24"/>
          <w:rtl/>
        </w:rPr>
        <w:t>י</w:t>
      </w:r>
      <w:r w:rsidRPr="00C50A5E">
        <w:rPr>
          <w:rFonts w:ascii="David" w:hAnsi="David" w:cs="David"/>
          <w:b/>
          <w:bCs/>
          <w:sz w:val="24"/>
          <w:szCs w:val="24"/>
          <w:rtl/>
        </w:rPr>
        <w:t>שוב ארץ ישראל... למקומה. ומצו</w:t>
      </w:r>
      <w:r>
        <w:rPr>
          <w:rFonts w:ascii="David" w:hAnsi="David" w:cs="David" w:hint="cs"/>
          <w:b/>
          <w:bCs/>
          <w:sz w:val="24"/>
          <w:szCs w:val="24"/>
          <w:rtl/>
        </w:rPr>
        <w:t>ו</w:t>
      </w:r>
      <w:r w:rsidRPr="00C50A5E">
        <w:rPr>
          <w:rFonts w:ascii="David" w:hAnsi="David" w:cs="David"/>
          <w:b/>
          <w:bCs/>
          <w:sz w:val="24"/>
          <w:szCs w:val="24"/>
          <w:rtl/>
        </w:rPr>
        <w:t>ה על כל איש לסייע בכל יכ</w:t>
      </w:r>
      <w:r>
        <w:rPr>
          <w:rFonts w:ascii="David" w:hAnsi="David" w:cs="David" w:hint="cs"/>
          <w:b/>
          <w:bCs/>
          <w:sz w:val="24"/>
          <w:szCs w:val="24"/>
          <w:rtl/>
        </w:rPr>
        <w:t>ו</w:t>
      </w:r>
      <w:r w:rsidRPr="00C50A5E">
        <w:rPr>
          <w:rFonts w:ascii="David" w:hAnsi="David" w:cs="David"/>
          <w:b/>
          <w:bCs/>
          <w:sz w:val="24"/>
          <w:szCs w:val="24"/>
          <w:rtl/>
        </w:rPr>
        <w:t>לתו לקיים מצוה זו...</w:t>
      </w:r>
    </w:p>
    <w:p w:rsidR="00C32F30" w:rsidRPr="00C50A5E" w:rsidRDefault="00C32F30" w:rsidP="00C32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:rsidR="00C32F30" w:rsidRPr="00C02430" w:rsidRDefault="00C32F30" w:rsidP="00C32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 w:rsidRPr="00C02430">
        <w:rPr>
          <w:rFonts w:asciiTheme="minorBidi" w:hAnsiTheme="minorBidi" w:cstheme="minorBidi"/>
          <w:sz w:val="24"/>
          <w:szCs w:val="24"/>
          <w:rtl/>
        </w:rPr>
        <w:t xml:space="preserve">דברי 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הרב </w:t>
      </w:r>
      <w:r w:rsidRPr="00C02430">
        <w:rPr>
          <w:rFonts w:asciiTheme="minorBidi" w:hAnsiTheme="minorBidi" w:cstheme="minorBidi"/>
          <w:sz w:val="24"/>
          <w:szCs w:val="24"/>
          <w:rtl/>
        </w:rPr>
        <w:t xml:space="preserve">מאיר שמחה כהן </w:t>
      </w:r>
      <w:proofErr w:type="spellStart"/>
      <w:r w:rsidRPr="00C02430">
        <w:rPr>
          <w:rFonts w:asciiTheme="minorBidi" w:hAnsiTheme="minorBidi" w:cstheme="minorBidi"/>
          <w:sz w:val="24"/>
          <w:szCs w:val="24"/>
          <w:rtl/>
        </w:rPr>
        <w:t>מדווינסק</w:t>
      </w:r>
      <w:proofErr w:type="spellEnd"/>
      <w:r w:rsidRPr="00C02430">
        <w:rPr>
          <w:rFonts w:asciiTheme="minorBidi" w:hAnsiTheme="minorBidi" w:cstheme="minorBidi"/>
          <w:sz w:val="24"/>
          <w:szCs w:val="24"/>
          <w:rtl/>
        </w:rPr>
        <w:t xml:space="preserve"> נאמרו בתגובה לו</w:t>
      </w:r>
      <w:r>
        <w:rPr>
          <w:rFonts w:asciiTheme="minorBidi" w:hAnsiTheme="minorBidi" w:cstheme="minorBidi" w:hint="cs"/>
          <w:sz w:val="24"/>
          <w:szCs w:val="24"/>
          <w:rtl/>
        </w:rPr>
        <w:t>ו</w:t>
      </w:r>
      <w:r w:rsidRPr="00C02430">
        <w:rPr>
          <w:rFonts w:asciiTheme="minorBidi" w:hAnsiTheme="minorBidi" w:cstheme="minorBidi"/>
          <w:sz w:val="24"/>
          <w:szCs w:val="24"/>
          <w:rtl/>
        </w:rPr>
        <w:t xml:space="preserve">עדת סן-רמו 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בשנת </w:t>
      </w:r>
      <w:r w:rsidRPr="00C02430">
        <w:rPr>
          <w:rFonts w:asciiTheme="minorBidi" w:hAnsiTheme="minorBidi" w:cstheme="minorBidi"/>
          <w:sz w:val="24"/>
          <w:szCs w:val="24"/>
          <w:rtl/>
        </w:rPr>
        <w:t>1920 שנתנה משנה תוקף להצהרת בלפור ופתחה את האפשרות לעלייה יהודית ולהקמת בית יהודי בארץ ישראל.</w:t>
      </w:r>
    </w:p>
    <w:p w:rsidR="00C32F30" w:rsidRPr="00C02430" w:rsidRDefault="00C32F30" w:rsidP="00C32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 w:rsidRPr="00C02430">
        <w:rPr>
          <w:rFonts w:asciiTheme="minorBidi" w:hAnsiTheme="minorBidi" w:cstheme="minorBidi"/>
          <w:sz w:val="24"/>
          <w:szCs w:val="24"/>
          <w:rtl/>
        </w:rPr>
        <w:t xml:space="preserve">1. מדוע 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לדעת מחבר הספר 'משך חכמה' </w:t>
      </w:r>
      <w:r w:rsidRPr="00C02430">
        <w:rPr>
          <w:rFonts w:asciiTheme="minorBidi" w:hAnsiTheme="minorBidi" w:cstheme="minorBidi"/>
          <w:sz w:val="24"/>
          <w:szCs w:val="24"/>
          <w:rtl/>
        </w:rPr>
        <w:t>"סר פחד השבועות"?</w:t>
      </w:r>
    </w:p>
    <w:p w:rsidR="00C32F30" w:rsidRPr="00C02430" w:rsidRDefault="00C32F30" w:rsidP="00C32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 w:rsidRPr="00C02430">
        <w:rPr>
          <w:rFonts w:asciiTheme="minorBidi" w:hAnsiTheme="minorBidi" w:cstheme="minorBidi"/>
          <w:sz w:val="24"/>
          <w:szCs w:val="24"/>
          <w:rtl/>
        </w:rPr>
        <w:t>2. מהו הבסיס בנוסח השבועות בשיר השירים לכך שתוקפן של השבועות יפוג בעתיד?</w:t>
      </w:r>
    </w:p>
    <w:p w:rsidR="00C32F30" w:rsidRPr="00C02430" w:rsidRDefault="00C32F30" w:rsidP="00C32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 w:rsidRPr="00C50A5E">
        <w:rPr>
          <w:rFonts w:asciiTheme="minorBidi" w:hAnsiTheme="minorBidi" w:cstheme="minorBidi"/>
          <w:sz w:val="24"/>
          <w:szCs w:val="24"/>
          <w:u w:val="single"/>
          <w:rtl/>
        </w:rPr>
        <w:t>חשוב לדעת</w:t>
      </w:r>
      <w:r w:rsidRPr="00C02430">
        <w:rPr>
          <w:rFonts w:asciiTheme="minorBidi" w:hAnsiTheme="minorBidi" w:cstheme="minorBidi"/>
          <w:sz w:val="24"/>
          <w:szCs w:val="24"/>
          <w:rtl/>
        </w:rPr>
        <w:t>:</w:t>
      </w:r>
    </w:p>
    <w:p w:rsidR="00C32F30" w:rsidRPr="00C02430" w:rsidRDefault="00C32F30" w:rsidP="00C32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C02430">
        <w:rPr>
          <w:rFonts w:asciiTheme="minorBidi" w:hAnsiTheme="minorBidi" w:cstheme="minorBidi"/>
          <w:sz w:val="24"/>
          <w:szCs w:val="24"/>
          <w:rtl/>
        </w:rPr>
        <w:t xml:space="preserve">הפרשנות המדרשית של השבועות הפכה ליסוד מרכזי מאוד </w:t>
      </w:r>
      <w:r>
        <w:rPr>
          <w:rFonts w:asciiTheme="minorBidi" w:hAnsiTheme="minorBidi" w:cstheme="minorBidi" w:hint="cs"/>
          <w:sz w:val="24"/>
          <w:szCs w:val="24"/>
          <w:rtl/>
        </w:rPr>
        <w:t>ב</w:t>
      </w:r>
      <w:r w:rsidRPr="00C02430">
        <w:rPr>
          <w:rFonts w:asciiTheme="minorBidi" w:hAnsiTheme="minorBidi" w:cstheme="minorBidi"/>
          <w:sz w:val="24"/>
          <w:szCs w:val="24"/>
          <w:rtl/>
        </w:rPr>
        <w:t>תפי</w:t>
      </w:r>
      <w:r>
        <w:rPr>
          <w:rFonts w:asciiTheme="minorBidi" w:hAnsiTheme="minorBidi" w:cstheme="minorBidi" w:hint="cs"/>
          <w:sz w:val="24"/>
          <w:szCs w:val="24"/>
          <w:rtl/>
        </w:rPr>
        <w:t>ס</w:t>
      </w:r>
      <w:r w:rsidRPr="00C02430">
        <w:rPr>
          <w:rFonts w:asciiTheme="minorBidi" w:hAnsiTheme="minorBidi" w:cstheme="minorBidi"/>
          <w:sz w:val="24"/>
          <w:szCs w:val="24"/>
          <w:rtl/>
        </w:rPr>
        <w:t>ה הפוליטית של עם ישראל בגלות. הנכונות של היהודים לקבל כל מצב בארצות מגוריהם, בלי למרוד ובלי לפעול להשגת טר</w:t>
      </w:r>
      <w:r>
        <w:rPr>
          <w:rFonts w:asciiTheme="minorBidi" w:hAnsiTheme="minorBidi" w:cstheme="minorBidi" w:hint="cs"/>
          <w:sz w:val="24"/>
          <w:szCs w:val="24"/>
          <w:rtl/>
        </w:rPr>
        <w:t>י</w:t>
      </w:r>
      <w:r w:rsidRPr="00C02430">
        <w:rPr>
          <w:rFonts w:asciiTheme="minorBidi" w:hAnsiTheme="minorBidi" w:cstheme="minorBidi"/>
          <w:sz w:val="24"/>
          <w:szCs w:val="24"/>
          <w:rtl/>
        </w:rPr>
        <w:t xml:space="preserve">טוריה </w:t>
      </w:r>
      <w:r>
        <w:rPr>
          <w:rFonts w:asciiTheme="minorBidi" w:hAnsiTheme="minorBidi" w:cstheme="minorBidi" w:hint="cs"/>
          <w:sz w:val="24"/>
          <w:szCs w:val="24"/>
          <w:rtl/>
        </w:rPr>
        <w:t>ו</w:t>
      </w:r>
      <w:r w:rsidRPr="00C02430">
        <w:rPr>
          <w:rFonts w:asciiTheme="minorBidi" w:hAnsiTheme="minorBidi" w:cstheme="minorBidi"/>
          <w:sz w:val="24"/>
          <w:szCs w:val="24"/>
          <w:rtl/>
        </w:rPr>
        <w:t xml:space="preserve">מדינה נבעה לא מעט מהאיסורים האלה. בעת המודרנית השבועות היו גם בסיס </w:t>
      </w:r>
      <w:r>
        <w:rPr>
          <w:rFonts w:asciiTheme="minorBidi" w:hAnsiTheme="minorBidi" w:cstheme="minorBidi" w:hint="cs"/>
          <w:sz w:val="24"/>
          <w:szCs w:val="24"/>
          <w:rtl/>
        </w:rPr>
        <w:t>עיקר</w:t>
      </w:r>
      <w:r w:rsidRPr="00C02430">
        <w:rPr>
          <w:rFonts w:asciiTheme="minorBidi" w:hAnsiTheme="minorBidi" w:cstheme="minorBidi"/>
          <w:sz w:val="24"/>
          <w:szCs w:val="24"/>
          <w:rtl/>
        </w:rPr>
        <w:t>י להתנגדות לתנועה הציונית בחוגים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חרדיים</w:t>
      </w:r>
      <w:r w:rsidRPr="00C02430">
        <w:rPr>
          <w:rFonts w:asciiTheme="minorBidi" w:hAnsiTheme="minorBidi" w:cstheme="minorBidi"/>
          <w:sz w:val="24"/>
          <w:szCs w:val="24"/>
          <w:rtl/>
        </w:rPr>
        <w:t xml:space="preserve"> מסוימים ובראשם חסידות </w:t>
      </w:r>
      <w:proofErr w:type="spellStart"/>
      <w:r w:rsidRPr="00C02430">
        <w:rPr>
          <w:rFonts w:asciiTheme="minorBidi" w:hAnsiTheme="minorBidi" w:cstheme="minorBidi"/>
          <w:sz w:val="24"/>
          <w:szCs w:val="24"/>
          <w:rtl/>
        </w:rPr>
        <w:t>סטמר</w:t>
      </w:r>
      <w:proofErr w:type="spellEnd"/>
      <w:r w:rsidRPr="00C02430">
        <w:rPr>
          <w:rFonts w:asciiTheme="minorBidi" w:hAnsiTheme="minorBidi" w:cstheme="minorBidi"/>
          <w:sz w:val="24"/>
          <w:szCs w:val="24"/>
          <w:rtl/>
        </w:rPr>
        <w:t>, אך מנגד היו גם חוגים ציונים דתיים שטענו כי עם הצהרת בלפור והסכמת העמים להקמת המדינה "סר פחד השבועות" והתבטלו האיסורים לפעול למען הקמת מדינה יהודית.</w:t>
      </w:r>
    </w:p>
    <w:p w:rsidR="00576BE1" w:rsidRPr="00C32F30" w:rsidRDefault="00576BE1" w:rsidP="00C32F30">
      <w:bookmarkStart w:id="0" w:name="_GoBack"/>
      <w:bookmarkEnd w:id="0"/>
    </w:p>
    <w:sectPr w:rsidR="00576BE1" w:rsidRPr="00C32F30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B95" w:rsidRDefault="000F5B95" w:rsidP="00E03C77">
      <w:pPr>
        <w:spacing w:line="240" w:lineRule="auto"/>
      </w:pPr>
      <w:r>
        <w:separator/>
      </w:r>
    </w:p>
  </w:endnote>
  <w:endnote w:type="continuationSeparator" w:id="0">
    <w:p w:rsidR="000F5B95" w:rsidRDefault="000F5B95" w:rsidP="00E03C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B95" w:rsidRDefault="000F5B95" w:rsidP="00E03C77">
      <w:pPr>
        <w:spacing w:line="240" w:lineRule="auto"/>
      </w:pPr>
      <w:r>
        <w:separator/>
      </w:r>
    </w:p>
  </w:footnote>
  <w:footnote w:type="continuationSeparator" w:id="0">
    <w:p w:rsidR="000F5B95" w:rsidRDefault="000F5B95" w:rsidP="00E03C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32147"/>
    <w:multiLevelType w:val="hybridMultilevel"/>
    <w:tmpl w:val="286E46F6"/>
    <w:lvl w:ilvl="0" w:tplc="9B908EFA">
      <w:start w:val="1"/>
      <w:numFmt w:val="hebrew1"/>
      <w:lvlText w:val="%1.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37A23"/>
    <w:multiLevelType w:val="hybridMultilevel"/>
    <w:tmpl w:val="5AB41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1369B"/>
    <w:multiLevelType w:val="hybridMultilevel"/>
    <w:tmpl w:val="058AC32E"/>
    <w:lvl w:ilvl="0" w:tplc="5CB4CFC8">
      <w:start w:val="1"/>
      <w:numFmt w:val="hebrew1"/>
      <w:lvlText w:val="%1."/>
      <w:lvlJc w:val="left"/>
      <w:pPr>
        <w:ind w:left="360" w:hanging="360"/>
      </w:pPr>
      <w:rPr>
        <w:rFonts w:asciiTheme="minorBidi" w:hAnsiTheme="minorBidi" w:cstheme="min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270634"/>
    <w:multiLevelType w:val="hybridMultilevel"/>
    <w:tmpl w:val="8C703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97839"/>
    <w:multiLevelType w:val="hybridMultilevel"/>
    <w:tmpl w:val="452E6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71BF7"/>
    <w:multiLevelType w:val="hybridMultilevel"/>
    <w:tmpl w:val="7E180576"/>
    <w:lvl w:ilvl="0" w:tplc="C6CC261E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604EA"/>
    <w:multiLevelType w:val="hybridMultilevel"/>
    <w:tmpl w:val="5A1C3CFC"/>
    <w:lvl w:ilvl="0" w:tplc="FD22BF0A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D95698"/>
    <w:multiLevelType w:val="hybridMultilevel"/>
    <w:tmpl w:val="14FEAB92"/>
    <w:lvl w:ilvl="0" w:tplc="A9AA9248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126"/>
    <w:rsid w:val="000E152E"/>
    <w:rsid w:val="000F5B95"/>
    <w:rsid w:val="00442541"/>
    <w:rsid w:val="00576BE1"/>
    <w:rsid w:val="00654242"/>
    <w:rsid w:val="00677126"/>
    <w:rsid w:val="006F2CFB"/>
    <w:rsid w:val="008729CC"/>
    <w:rsid w:val="008F7965"/>
    <w:rsid w:val="00C32F30"/>
    <w:rsid w:val="00CD3A79"/>
    <w:rsid w:val="00E03C77"/>
    <w:rsid w:val="00E126EA"/>
    <w:rsid w:val="00F5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CEA2A"/>
  <w15:chartTrackingRefBased/>
  <w15:docId w15:val="{0CCFAE80-EB19-463C-9C89-CAE8815E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76BE1"/>
    <w:pPr>
      <w:spacing w:after="0" w:line="276" w:lineRule="auto"/>
      <w:contextualSpacing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126"/>
    <w:pPr>
      <w:ind w:left="720"/>
    </w:pPr>
  </w:style>
  <w:style w:type="table" w:styleId="a4">
    <w:name w:val="Table Grid"/>
    <w:basedOn w:val="a1"/>
    <w:uiPriority w:val="39"/>
    <w:rsid w:val="0067712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03C77"/>
    <w:pPr>
      <w:tabs>
        <w:tab w:val="center" w:pos="4513"/>
        <w:tab w:val="right" w:pos="9026"/>
      </w:tabs>
      <w:spacing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E03C77"/>
  </w:style>
  <w:style w:type="paragraph" w:styleId="a7">
    <w:name w:val="footer"/>
    <w:basedOn w:val="a"/>
    <w:link w:val="a8"/>
    <w:uiPriority w:val="99"/>
    <w:unhideWhenUsed/>
    <w:rsid w:val="00E03C77"/>
    <w:pPr>
      <w:tabs>
        <w:tab w:val="center" w:pos="4513"/>
        <w:tab w:val="right" w:pos="9026"/>
      </w:tabs>
      <w:spacing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E03C77"/>
  </w:style>
  <w:style w:type="character" w:customStyle="1" w:styleId="psuq">
    <w:name w:val="psuq"/>
    <w:basedOn w:val="a0"/>
    <w:rsid w:val="008F7965"/>
  </w:style>
  <w:style w:type="character" w:styleId="Hyperlink">
    <w:name w:val="Hyperlink"/>
    <w:basedOn w:val="a0"/>
    <w:uiPriority w:val="99"/>
    <w:unhideWhenUsed/>
    <w:rsid w:val="00576B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2019-07-01T21:10:00Z</dcterms:created>
  <dcterms:modified xsi:type="dcterms:W3CDTF">2019-07-01T21:10:00Z</dcterms:modified>
</cp:coreProperties>
</file>